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1"/>
        <w:tblW w:w="0" w:type="auto"/>
        <w:tblLook w:val="04A0" w:firstRow="1" w:lastRow="0" w:firstColumn="1" w:lastColumn="0" w:noHBand="0" w:noVBand="1"/>
      </w:tblPr>
      <w:tblGrid>
        <w:gridCol w:w="9060"/>
      </w:tblGrid>
      <w:tr w:rsidR="000C41F3" w:rsidRPr="007A7021" w14:paraId="3B7D30F9" w14:textId="77777777" w:rsidTr="00860DDB">
        <w:trPr>
          <w:trHeight w:val="397"/>
        </w:trPr>
        <w:tc>
          <w:tcPr>
            <w:tcW w:w="10456" w:type="dxa"/>
            <w:tcBorders>
              <w:bottom w:val="single" w:sz="4" w:space="0" w:color="auto"/>
            </w:tcBorders>
            <w:shd w:val="clear" w:color="auto" w:fill="0F435E"/>
            <w:vAlign w:val="center"/>
          </w:tcPr>
          <w:p w14:paraId="2CA47084" w14:textId="47F10F1D" w:rsidR="000C41F3" w:rsidRPr="007A7021" w:rsidRDefault="009549DF" w:rsidP="00860DDB">
            <w:pPr>
              <w:rPr>
                <w:rFonts w:eastAsiaTheme="minorHAnsi" w:cs="Arial"/>
                <w:b/>
                <w:sz w:val="22"/>
                <w:szCs w:val="22"/>
                <w:lang w:val="en-GB"/>
              </w:rPr>
            </w:pPr>
            <w:r>
              <w:rPr>
                <w:rFonts w:eastAsiaTheme="minorHAnsi" w:cs="Arial"/>
                <w:b/>
                <w:sz w:val="22"/>
                <w:szCs w:val="22"/>
                <w:lang w:val="en-GB"/>
              </w:rPr>
              <w:t>Annex 2:</w:t>
            </w:r>
            <w:r w:rsidR="000C41F3" w:rsidRPr="007A7021">
              <w:rPr>
                <w:rFonts w:eastAsiaTheme="minorHAnsi" w:cs="Arial"/>
                <w:b/>
                <w:sz w:val="22"/>
                <w:szCs w:val="22"/>
                <w:lang w:val="en-GB"/>
              </w:rPr>
              <w:t xml:space="preserve"> IKI </w:t>
            </w:r>
            <w:r w:rsidR="00D238AC">
              <w:rPr>
                <w:rFonts w:eastAsiaTheme="minorHAnsi" w:cs="Arial"/>
                <w:b/>
                <w:sz w:val="22"/>
                <w:szCs w:val="22"/>
                <w:lang w:val="en-GB"/>
              </w:rPr>
              <w:t>s</w:t>
            </w:r>
            <w:r w:rsidR="000C41F3" w:rsidRPr="007A7021">
              <w:rPr>
                <w:rFonts w:eastAsiaTheme="minorHAnsi" w:cs="Arial"/>
                <w:b/>
                <w:sz w:val="22"/>
                <w:szCs w:val="22"/>
                <w:lang w:val="en-GB"/>
              </w:rPr>
              <w:t>tandard indicators</w:t>
            </w:r>
          </w:p>
        </w:tc>
      </w:tr>
      <w:tr w:rsidR="000C41F3" w:rsidRPr="00E6596C" w14:paraId="61987826" w14:textId="77777777" w:rsidTr="00860DDB">
        <w:trPr>
          <w:trHeight w:val="794"/>
        </w:trPr>
        <w:tc>
          <w:tcPr>
            <w:tcW w:w="10456" w:type="dxa"/>
            <w:tcBorders>
              <w:top w:val="single" w:sz="4" w:space="0" w:color="auto"/>
              <w:left w:val="single" w:sz="4" w:space="0" w:color="auto"/>
              <w:bottom w:val="nil"/>
              <w:right w:val="single" w:sz="4" w:space="0" w:color="auto"/>
            </w:tcBorders>
            <w:shd w:val="clear" w:color="auto" w:fill="DCECE9"/>
            <w:vAlign w:val="center"/>
          </w:tcPr>
          <w:p w14:paraId="5F1D5648" w14:textId="11BD113B" w:rsidR="00B46C70" w:rsidRDefault="006942C4" w:rsidP="00860DDB">
            <w:pPr>
              <w:rPr>
                <w:bCs/>
                <w:i/>
                <w:iCs/>
                <w:lang w:val="en-GB"/>
              </w:rPr>
            </w:pPr>
            <w:r>
              <w:rPr>
                <w:bCs/>
                <w:i/>
                <w:iCs/>
                <w:lang w:val="en-GB"/>
              </w:rPr>
              <w:t>Please</w:t>
            </w:r>
            <w:r w:rsidR="00AB0746">
              <w:rPr>
                <w:bCs/>
                <w:i/>
                <w:iCs/>
                <w:lang w:val="en-GB"/>
              </w:rPr>
              <w:t xml:space="preserve"> </w:t>
            </w:r>
            <w:r w:rsidR="00232D24">
              <w:rPr>
                <w:bCs/>
                <w:i/>
                <w:iCs/>
                <w:lang w:val="en-GB"/>
              </w:rPr>
              <w:t>select</w:t>
            </w:r>
            <w:r w:rsidR="00AB0746">
              <w:rPr>
                <w:bCs/>
                <w:i/>
                <w:iCs/>
                <w:lang w:val="en-GB"/>
              </w:rPr>
              <w:t xml:space="preserve"> </w:t>
            </w:r>
            <w:r w:rsidR="002D4B75">
              <w:rPr>
                <w:bCs/>
                <w:i/>
                <w:iCs/>
                <w:lang w:val="en-GB"/>
              </w:rPr>
              <w:t>th</w:t>
            </w:r>
            <w:r w:rsidR="00232D24">
              <w:rPr>
                <w:bCs/>
                <w:i/>
                <w:iCs/>
                <w:lang w:val="en-GB"/>
              </w:rPr>
              <w:t>ose</w:t>
            </w:r>
            <w:r w:rsidR="00D238AC">
              <w:rPr>
                <w:bCs/>
                <w:i/>
                <w:iCs/>
                <w:lang w:val="en-GB"/>
              </w:rPr>
              <w:t xml:space="preserve"> IKI standard indicators</w:t>
            </w:r>
            <w:r w:rsidR="00EC0AB2">
              <w:rPr>
                <w:bCs/>
                <w:i/>
                <w:iCs/>
                <w:lang w:val="en-GB"/>
              </w:rPr>
              <w:t xml:space="preserve"> to which</w:t>
            </w:r>
            <w:r w:rsidR="00AB0746">
              <w:rPr>
                <w:bCs/>
                <w:i/>
                <w:iCs/>
                <w:lang w:val="en-GB"/>
              </w:rPr>
              <w:t xml:space="preserve"> the project</w:t>
            </w:r>
            <w:r w:rsidR="00232D24">
              <w:rPr>
                <w:bCs/>
                <w:i/>
                <w:iCs/>
                <w:lang w:val="en-GB"/>
              </w:rPr>
              <w:t xml:space="preserve"> contributes</w:t>
            </w:r>
            <w:r w:rsidR="006B09D3">
              <w:rPr>
                <w:bCs/>
                <w:i/>
                <w:iCs/>
                <w:lang w:val="en-GB"/>
              </w:rPr>
              <w:t xml:space="preserve"> and add</w:t>
            </w:r>
            <w:r w:rsidR="0076504F">
              <w:rPr>
                <w:bCs/>
                <w:i/>
                <w:iCs/>
                <w:lang w:val="en-GB"/>
              </w:rPr>
              <w:t xml:space="preserve"> realistic</w:t>
            </w:r>
            <w:r w:rsidR="006B09D3">
              <w:rPr>
                <w:bCs/>
                <w:i/>
                <w:iCs/>
                <w:lang w:val="en-GB"/>
              </w:rPr>
              <w:t xml:space="preserve"> </w:t>
            </w:r>
            <w:r w:rsidR="00B46C70">
              <w:rPr>
                <w:bCs/>
                <w:i/>
                <w:iCs/>
                <w:lang w:val="en-GB"/>
              </w:rPr>
              <w:t>target</w:t>
            </w:r>
            <w:r w:rsidR="006B09D3">
              <w:rPr>
                <w:bCs/>
                <w:i/>
                <w:iCs/>
                <w:lang w:val="en-GB"/>
              </w:rPr>
              <w:t xml:space="preserve"> values that </w:t>
            </w:r>
            <w:r w:rsidR="00B46C70">
              <w:rPr>
                <w:bCs/>
                <w:i/>
                <w:iCs/>
                <w:lang w:val="en-GB"/>
              </w:rPr>
              <w:t>can be achieved in the project duration</w:t>
            </w:r>
            <w:r w:rsidR="002D4B75">
              <w:rPr>
                <w:bCs/>
                <w:i/>
                <w:iCs/>
                <w:lang w:val="en-GB"/>
              </w:rPr>
              <w:t>.</w:t>
            </w:r>
            <w:r w:rsidR="009549DF">
              <w:rPr>
                <w:rStyle w:val="Funotenzeichen"/>
                <w:i/>
                <w:iCs/>
                <w:lang w:val="en-GB"/>
              </w:rPr>
              <w:t xml:space="preserve"> </w:t>
            </w:r>
            <w:r w:rsidR="009549DF">
              <w:rPr>
                <w:rStyle w:val="Funotenzeichen"/>
                <w:i/>
                <w:iCs/>
                <w:lang w:val="en-GB"/>
              </w:rPr>
              <w:footnoteReference w:id="1"/>
            </w:r>
            <w:r w:rsidR="002D4B75">
              <w:rPr>
                <w:bCs/>
                <w:i/>
                <w:iCs/>
                <w:lang w:val="en-GB"/>
              </w:rPr>
              <w:t xml:space="preserve"> </w:t>
            </w:r>
          </w:p>
          <w:p w14:paraId="330F47D0" w14:textId="77777777" w:rsidR="000C41F3" w:rsidRDefault="000C41F3" w:rsidP="00860DDB">
            <w:pPr>
              <w:rPr>
                <w:bCs/>
                <w:i/>
                <w:iCs/>
                <w:lang w:val="en-GB"/>
              </w:rPr>
            </w:pPr>
          </w:p>
          <w:p w14:paraId="4CCCA310" w14:textId="49E8ACC8" w:rsidR="00864984" w:rsidRPr="000A3C02" w:rsidRDefault="00864984" w:rsidP="00860DDB">
            <w:pPr>
              <w:rPr>
                <w:bCs/>
                <w:i/>
                <w:iCs/>
                <w:lang w:val="en-GB"/>
              </w:rPr>
            </w:pPr>
            <w:r>
              <w:rPr>
                <w:bCs/>
                <w:i/>
                <w:iCs/>
                <w:lang w:val="en-GB"/>
              </w:rPr>
              <w:t xml:space="preserve">The </w:t>
            </w:r>
            <w:r w:rsidR="00EC0AB2">
              <w:rPr>
                <w:bCs/>
                <w:i/>
                <w:iCs/>
                <w:lang w:val="en-GB"/>
              </w:rPr>
              <w:t xml:space="preserve">funding institutions are responsible for </w:t>
            </w:r>
            <w:r>
              <w:rPr>
                <w:bCs/>
                <w:i/>
                <w:iCs/>
                <w:lang w:val="en-GB"/>
              </w:rPr>
              <w:t>monitoring the</w:t>
            </w:r>
            <w:r w:rsidR="003744BE">
              <w:rPr>
                <w:bCs/>
                <w:i/>
                <w:iCs/>
                <w:lang w:val="en-GB"/>
              </w:rPr>
              <w:t xml:space="preserve"> selected</w:t>
            </w:r>
            <w:r>
              <w:rPr>
                <w:bCs/>
                <w:i/>
                <w:iCs/>
                <w:lang w:val="en-GB"/>
              </w:rPr>
              <w:t xml:space="preserve"> standard indicators </w:t>
            </w:r>
            <w:r w:rsidR="00B05AEA">
              <w:rPr>
                <w:bCs/>
                <w:i/>
                <w:iCs/>
                <w:lang w:val="en-GB"/>
              </w:rPr>
              <w:t>at</w:t>
            </w:r>
            <w:r>
              <w:rPr>
                <w:bCs/>
                <w:i/>
                <w:iCs/>
                <w:lang w:val="en-GB"/>
              </w:rPr>
              <w:t xml:space="preserve"> the project level</w:t>
            </w:r>
            <w:r w:rsidR="003744BE">
              <w:rPr>
                <w:bCs/>
                <w:i/>
                <w:iCs/>
                <w:lang w:val="en-GB"/>
              </w:rPr>
              <w:t xml:space="preserve"> of the </w:t>
            </w:r>
            <w:r w:rsidR="004502CF">
              <w:rPr>
                <w:bCs/>
                <w:i/>
                <w:iCs/>
                <w:lang w:val="en-GB"/>
              </w:rPr>
              <w:t xml:space="preserve">final </w:t>
            </w:r>
            <w:r w:rsidR="003744BE">
              <w:rPr>
                <w:bCs/>
                <w:i/>
                <w:iCs/>
                <w:lang w:val="en-GB"/>
              </w:rPr>
              <w:t>grant</w:t>
            </w:r>
            <w:r w:rsidR="004502CF">
              <w:rPr>
                <w:bCs/>
                <w:i/>
                <w:iCs/>
                <w:lang w:val="en-GB"/>
              </w:rPr>
              <w:t xml:space="preserve"> recipients</w:t>
            </w:r>
            <w:r w:rsidR="008D172C">
              <w:rPr>
                <w:bCs/>
                <w:i/>
                <w:iCs/>
                <w:lang w:val="en-GB"/>
              </w:rPr>
              <w:t>.</w:t>
            </w:r>
            <w:r w:rsidR="00651149">
              <w:rPr>
                <w:bCs/>
                <w:i/>
                <w:iCs/>
                <w:lang w:val="en-GB"/>
              </w:rPr>
              <w:t xml:space="preserve"> Continuous reporting </w:t>
            </w:r>
            <w:r w:rsidR="006256C0">
              <w:rPr>
                <w:bCs/>
                <w:i/>
                <w:iCs/>
                <w:lang w:val="en-GB"/>
              </w:rPr>
              <w:t xml:space="preserve">on the </w:t>
            </w:r>
            <w:proofErr w:type="gramStart"/>
            <w:r w:rsidR="006256C0">
              <w:rPr>
                <w:bCs/>
                <w:i/>
                <w:iCs/>
                <w:lang w:val="en-GB"/>
              </w:rPr>
              <w:t>current status</w:t>
            </w:r>
            <w:proofErr w:type="gramEnd"/>
            <w:r w:rsidR="006256C0">
              <w:rPr>
                <w:bCs/>
                <w:i/>
                <w:iCs/>
                <w:lang w:val="en-GB"/>
              </w:rPr>
              <w:t xml:space="preserve"> of indicator </w:t>
            </w:r>
            <w:r w:rsidR="00E77281">
              <w:rPr>
                <w:bCs/>
                <w:i/>
                <w:iCs/>
                <w:lang w:val="en-GB"/>
              </w:rPr>
              <w:t>im</w:t>
            </w:r>
            <w:r w:rsidR="00462C32">
              <w:rPr>
                <w:bCs/>
                <w:i/>
                <w:iCs/>
                <w:lang w:val="en-GB"/>
              </w:rPr>
              <w:t>plementation</w:t>
            </w:r>
            <w:r w:rsidR="006256C0">
              <w:rPr>
                <w:bCs/>
                <w:i/>
                <w:iCs/>
                <w:lang w:val="en-GB"/>
              </w:rPr>
              <w:t xml:space="preserve"> is not part of </w:t>
            </w:r>
            <w:r w:rsidR="00291E21">
              <w:rPr>
                <w:bCs/>
                <w:i/>
                <w:iCs/>
                <w:lang w:val="en-GB"/>
              </w:rPr>
              <w:t>progress reporting.</w:t>
            </w:r>
          </w:p>
        </w:tc>
      </w:tr>
      <w:tr w:rsidR="000C41F3" w:rsidRPr="007A7021" w14:paraId="6D3C46CE" w14:textId="77777777" w:rsidTr="00860DDB">
        <w:trPr>
          <w:trHeight w:val="794"/>
        </w:trPr>
        <w:tc>
          <w:tcPr>
            <w:tcW w:w="10456" w:type="dxa"/>
            <w:tcBorders>
              <w:top w:val="single" w:sz="4" w:space="0" w:color="auto"/>
              <w:left w:val="single" w:sz="4" w:space="0" w:color="auto"/>
              <w:bottom w:val="nil"/>
              <w:right w:val="single" w:sz="4" w:space="0" w:color="auto"/>
            </w:tcBorders>
            <w:shd w:val="clear" w:color="auto" w:fill="auto"/>
            <w:vAlign w:val="center"/>
          </w:tcPr>
          <w:p w14:paraId="314633C1" w14:textId="77777777" w:rsidR="000C41F3" w:rsidRPr="007A7021" w:rsidRDefault="000C41F3" w:rsidP="00860DDB">
            <w:pPr>
              <w:jc w:val="center"/>
              <w:rPr>
                <w:rFonts w:eastAsiaTheme="minorHAnsi" w:cs="Arial"/>
                <w:b/>
                <w:sz w:val="22"/>
                <w:szCs w:val="22"/>
                <w:lang w:val="en-GB"/>
              </w:rPr>
            </w:pPr>
            <w:r w:rsidRPr="007A7021">
              <w:rPr>
                <w:noProof/>
                <w:lang w:eastAsia="de-DE"/>
              </w:rPr>
              <w:drawing>
                <wp:inline distT="0" distB="0" distL="0" distR="0" wp14:anchorId="34CA3E3B" wp14:editId="50AACA71">
                  <wp:extent cx="540000" cy="540000"/>
                  <wp:effectExtent l="0" t="0" r="0" b="0"/>
                  <wp:docPr id="11" name="Grafik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extLst>
                              <a:ext uri="{C183D7F6-B498-43B3-948B-1728B52AA6E4}">
                                <adec:decorative xmlns:adec="http://schemas.microsoft.com/office/drawing/2017/decorative" val="1"/>
                              </a:ext>
                            </a:extLst>
                          </pic:cNvPr>
                          <pic:cNvPicPr>
                            <a:picLocks noChangeAspect="1" noChangeArrowheads="1"/>
                          </pic:cNvPicPr>
                        </pic:nvPicPr>
                        <pic:blipFill>
                          <a:blip r:embed="rId1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r w:rsidR="000C41F3" w:rsidRPr="00E6596C" w14:paraId="6323ABBD" w14:textId="77777777" w:rsidTr="00860DDB">
        <w:trPr>
          <w:trHeight w:val="397"/>
        </w:trPr>
        <w:tc>
          <w:tcPr>
            <w:tcW w:w="10456" w:type="dxa"/>
            <w:tcBorders>
              <w:top w:val="nil"/>
              <w:left w:val="single" w:sz="4" w:space="0" w:color="auto"/>
              <w:bottom w:val="nil"/>
              <w:right w:val="single" w:sz="4" w:space="0" w:color="auto"/>
            </w:tcBorders>
            <w:shd w:val="clear" w:color="auto" w:fill="auto"/>
            <w:vAlign w:val="center"/>
          </w:tcPr>
          <w:p w14:paraId="3C7548EB" w14:textId="77777777" w:rsidR="000C41F3" w:rsidRPr="007A7021" w:rsidRDefault="000C41F3" w:rsidP="00860DDB">
            <w:pPr>
              <w:jc w:val="center"/>
              <w:rPr>
                <w:rFonts w:cs="Arial"/>
                <w:b/>
                <w:sz w:val="22"/>
                <w:szCs w:val="22"/>
                <w:lang w:val="en-GB"/>
              </w:rPr>
            </w:pPr>
            <w:r w:rsidRPr="007A7021">
              <w:rPr>
                <w:rFonts w:eastAsiaTheme="minorHAnsi" w:cs="Arial"/>
                <w:b/>
                <w:sz w:val="22"/>
                <w:szCs w:val="22"/>
                <w:lang w:val="en-GB"/>
              </w:rPr>
              <w:t xml:space="preserve">Standard indicator: </w:t>
            </w:r>
            <w:r w:rsidRPr="007A7021">
              <w:rPr>
                <w:rFonts w:cs="Arial"/>
                <w:b/>
                <w:sz w:val="22"/>
                <w:szCs w:val="22"/>
                <w:lang w:val="en-GB"/>
              </w:rPr>
              <w:t>Mitigation (SI 1)</w:t>
            </w:r>
          </w:p>
          <w:p w14:paraId="7A7B316A" w14:textId="77777777" w:rsidR="000C41F3" w:rsidRPr="007A7021" w:rsidRDefault="000C41F3" w:rsidP="00860DDB">
            <w:pPr>
              <w:spacing w:after="120"/>
              <w:jc w:val="center"/>
              <w:rPr>
                <w:rFonts w:cs="Arial"/>
                <w:b/>
                <w:lang w:val="en-GB"/>
              </w:rPr>
            </w:pPr>
            <w:r w:rsidRPr="007A7021">
              <w:rPr>
                <w:rFonts w:eastAsiaTheme="minorHAnsi" w:cs="Arial"/>
                <w:b/>
                <w:sz w:val="22"/>
                <w:szCs w:val="22"/>
                <w:lang w:val="en-GB"/>
              </w:rPr>
              <w:t xml:space="preserve">Greenhouse gas emissions </w:t>
            </w:r>
            <w:proofErr w:type="gramStart"/>
            <w:r w:rsidRPr="007A7021">
              <w:rPr>
                <w:rFonts w:eastAsiaTheme="minorHAnsi" w:cs="Arial"/>
                <w:b/>
                <w:sz w:val="22"/>
                <w:szCs w:val="22"/>
                <w:lang w:val="en-GB"/>
              </w:rPr>
              <w:t>reduced</w:t>
            </w:r>
            <w:proofErr w:type="gramEnd"/>
            <w:r w:rsidRPr="007A7021">
              <w:rPr>
                <w:rFonts w:eastAsiaTheme="minorHAnsi" w:cs="Arial"/>
                <w:b/>
                <w:sz w:val="22"/>
                <w:szCs w:val="22"/>
                <w:lang w:val="en-GB"/>
              </w:rPr>
              <w:t xml:space="preserve"> or carbon stocks enhanced directly or indirectly by project measures</w:t>
            </w:r>
          </w:p>
        </w:tc>
      </w:tr>
      <w:tr w:rsidR="000C41F3" w:rsidRPr="00E6596C" w14:paraId="6C045497" w14:textId="77777777" w:rsidTr="00860DDB">
        <w:trPr>
          <w:trHeight w:val="397"/>
        </w:trPr>
        <w:tc>
          <w:tcPr>
            <w:tcW w:w="10456" w:type="dxa"/>
            <w:tcBorders>
              <w:top w:val="nil"/>
              <w:left w:val="single" w:sz="4" w:space="0" w:color="auto"/>
              <w:bottom w:val="single" w:sz="4" w:space="0" w:color="auto"/>
              <w:right w:val="single" w:sz="4" w:space="0" w:color="auto"/>
            </w:tcBorders>
            <w:shd w:val="clear" w:color="auto" w:fill="auto"/>
            <w:vAlign w:val="center"/>
          </w:tcPr>
          <w:p w14:paraId="6A8051CA" w14:textId="77777777" w:rsidR="000C41F3" w:rsidRPr="007A7021" w:rsidRDefault="000C41F3" w:rsidP="00860DDB">
            <w:pPr>
              <w:spacing w:before="120" w:after="120"/>
              <w:rPr>
                <w:rFonts w:cs="Arial"/>
                <w:i/>
                <w:iCs/>
                <w:lang w:val="en-GB"/>
              </w:rPr>
            </w:pPr>
            <w:r w:rsidRPr="00587E07">
              <w:rPr>
                <w:rFonts w:cs="Arial"/>
                <w:i/>
                <w:iCs/>
                <w:lang w:val="en-GB"/>
              </w:rPr>
              <w:t xml:space="preserve">This standard indicator aims to </w:t>
            </w:r>
            <w:r w:rsidRPr="007A7021">
              <w:rPr>
                <w:rFonts w:cs="Arial"/>
                <w:i/>
                <w:iCs/>
                <w:lang w:val="en-GB"/>
              </w:rPr>
              <w:t>estimate</w:t>
            </w:r>
            <w:r w:rsidRPr="00587E07">
              <w:rPr>
                <w:rFonts w:cs="Arial"/>
                <w:i/>
                <w:iCs/>
                <w:lang w:val="en-GB"/>
              </w:rPr>
              <w:t xml:space="preserve"> the absolute volume of </w:t>
            </w:r>
            <w:r w:rsidRPr="007A7021">
              <w:rPr>
                <w:rFonts w:cs="Arial"/>
                <w:i/>
                <w:iCs/>
                <w:lang w:val="en-GB"/>
              </w:rPr>
              <w:t xml:space="preserve">reduced </w:t>
            </w:r>
            <w:r>
              <w:rPr>
                <w:rFonts w:cs="Arial"/>
                <w:i/>
                <w:iCs/>
                <w:lang w:val="en-GB"/>
              </w:rPr>
              <w:t xml:space="preserve">or avoided </w:t>
            </w:r>
            <w:r w:rsidRPr="00587E07">
              <w:rPr>
                <w:rFonts w:cs="Arial"/>
                <w:i/>
                <w:iCs/>
                <w:lang w:val="en-GB"/>
              </w:rPr>
              <w:t xml:space="preserve">greenhouse gas </w:t>
            </w:r>
            <w:r w:rsidRPr="007A7021">
              <w:rPr>
                <w:rFonts w:cs="Arial"/>
                <w:i/>
                <w:iCs/>
                <w:lang w:val="en-GB"/>
              </w:rPr>
              <w:t xml:space="preserve">(GHG) </w:t>
            </w:r>
            <w:r w:rsidRPr="00587E07">
              <w:rPr>
                <w:rFonts w:cs="Arial"/>
                <w:i/>
                <w:iCs/>
                <w:lang w:val="en-GB"/>
              </w:rPr>
              <w:t xml:space="preserve">emissions or </w:t>
            </w:r>
            <w:r w:rsidRPr="007A7021">
              <w:rPr>
                <w:rFonts w:cs="Arial"/>
                <w:i/>
                <w:iCs/>
                <w:lang w:val="en-GB"/>
              </w:rPr>
              <w:t xml:space="preserve">enhanced </w:t>
            </w:r>
            <w:r w:rsidRPr="00587E07">
              <w:rPr>
                <w:rFonts w:cs="Arial"/>
                <w:i/>
                <w:iCs/>
                <w:lang w:val="en-GB"/>
              </w:rPr>
              <w:t xml:space="preserve">carbon stocks </w:t>
            </w:r>
            <w:r w:rsidRPr="007A7021">
              <w:rPr>
                <w:rFonts w:cs="Arial"/>
                <w:i/>
                <w:iCs/>
                <w:lang w:val="en-GB"/>
              </w:rPr>
              <w:t>resulting from project activities during project implementation. In addition, it collects estimates on long-term effects after the project has ended.</w:t>
            </w:r>
          </w:p>
          <w:p w14:paraId="57CEB44F" w14:textId="77777777" w:rsidR="000C41F3" w:rsidRPr="007A7021" w:rsidRDefault="000C41F3" w:rsidP="00860DDB">
            <w:pPr>
              <w:spacing w:before="120" w:after="120"/>
              <w:rPr>
                <w:rFonts w:cs="Arial"/>
                <w:i/>
                <w:iCs/>
                <w:lang w:val="en-GB"/>
              </w:rPr>
            </w:pPr>
            <w:r w:rsidRPr="001816D8">
              <w:rPr>
                <w:rFonts w:cs="Arial"/>
                <w:i/>
                <w:iCs/>
                <w:lang w:val="en-GB"/>
              </w:rPr>
              <w:t>IKI Small Grants projects can lead to GHG reduction or carbon stock enhancement in different sectors, including Electricity, Buildings; Transport; Waste management and others.</w:t>
            </w:r>
          </w:p>
          <w:p w14:paraId="2FE81331" w14:textId="77777777" w:rsidR="000C41F3" w:rsidRPr="007A7021" w:rsidRDefault="000C41F3" w:rsidP="00860DDB">
            <w:pPr>
              <w:spacing w:after="40"/>
              <w:rPr>
                <w:rFonts w:eastAsiaTheme="minorHAnsi" w:cs="Arial"/>
                <w:szCs w:val="22"/>
                <w:lang w:val="en-GB"/>
              </w:rPr>
            </w:pPr>
          </w:p>
          <w:p w14:paraId="75350621" w14:textId="77777777" w:rsidR="000C41F3" w:rsidRPr="007A7021" w:rsidRDefault="000C41F3" w:rsidP="00860DDB">
            <w:pPr>
              <w:spacing w:after="40"/>
              <w:rPr>
                <w:rFonts w:eastAsiaTheme="minorHAnsi" w:cs="Arial"/>
                <w:szCs w:val="22"/>
                <w:lang w:val="en-GB"/>
              </w:rPr>
            </w:pPr>
            <w:r w:rsidRPr="007A7021">
              <w:rPr>
                <w:rFonts w:eastAsiaTheme="minorHAnsi" w:cs="Arial"/>
                <w:szCs w:val="22"/>
                <w:lang w:val="en-GB"/>
              </w:rPr>
              <w:t>Is the reduction of greenhouse gas emissions or the enhancement of carbon stocks (e.g.</w:t>
            </w:r>
            <w:r w:rsidRPr="007A7021">
              <w:rPr>
                <w:rFonts w:cs="Arial"/>
                <w:lang w:val="en-GB"/>
              </w:rPr>
              <w:t>,</w:t>
            </w:r>
            <w:r w:rsidRPr="007A7021">
              <w:rPr>
                <w:rFonts w:eastAsiaTheme="minorHAnsi" w:cs="Arial"/>
                <w:szCs w:val="22"/>
                <w:lang w:val="en-GB"/>
              </w:rPr>
              <w:t xml:space="preserve"> forests, swamps) one of your project’s key objectives?</w:t>
            </w:r>
          </w:p>
          <w:p w14:paraId="0E391D32" w14:textId="77777777" w:rsidR="000C41F3" w:rsidRPr="007A7021" w:rsidRDefault="000C41F3" w:rsidP="00860DDB">
            <w:pPr>
              <w:spacing w:after="40"/>
              <w:rPr>
                <w:rFonts w:eastAsiaTheme="minorHAnsi" w:cs="Arial"/>
                <w:szCs w:val="22"/>
                <w:lang w:val="en-GB"/>
              </w:rPr>
            </w:pPr>
          </w:p>
          <w:p w14:paraId="4021CEB9" w14:textId="77777777" w:rsidR="000C41F3" w:rsidRPr="007A7021" w:rsidRDefault="000C41F3" w:rsidP="00860DDB">
            <w:pPr>
              <w:spacing w:after="120"/>
              <w:rPr>
                <w:rFonts w:eastAsiaTheme="minorHAnsi" w:cs="Arial"/>
                <w:sz w:val="22"/>
                <w:szCs w:val="22"/>
                <w:lang w:val="en-GB"/>
              </w:rPr>
            </w:pPr>
            <w:r w:rsidRPr="007A7021">
              <w:rPr>
                <w:rFonts w:cs="Arial"/>
                <w:lang w:val="en-GB"/>
              </w:rPr>
              <w:fldChar w:fldCharType="begin">
                <w:ffData>
                  <w:name w:val="SI_yes1"/>
                  <w:enabled/>
                  <w:calcOnExit w:val="0"/>
                  <w:checkBox>
                    <w:sizeAuto/>
                    <w:default w:val="0"/>
                  </w:checkBox>
                </w:ffData>
              </w:fldChar>
            </w:r>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r w:rsidRPr="007A7021">
              <w:rPr>
                <w:rFonts w:cs="Arial"/>
                <w:lang w:val="en-GB"/>
              </w:rPr>
              <w:t xml:space="preserve"> </w:t>
            </w:r>
            <w:r w:rsidRPr="007A7021">
              <w:rPr>
                <w:rFonts w:eastAsiaTheme="minorHAnsi" w:cs="Arial"/>
                <w:szCs w:val="22"/>
                <w:lang w:val="en-GB"/>
              </w:rPr>
              <w:t>Yes</w:t>
            </w:r>
            <w:r w:rsidRPr="007A7021">
              <w:rPr>
                <w:rFonts w:eastAsiaTheme="minorHAnsi" w:cs="Arial"/>
                <w:szCs w:val="22"/>
                <w:lang w:val="en-GB"/>
              </w:rPr>
              <w:tab/>
            </w:r>
            <w:r w:rsidRPr="007A7021">
              <w:rPr>
                <w:rFonts w:eastAsiaTheme="minorHAnsi" w:cs="Arial"/>
                <w:szCs w:val="22"/>
                <w:lang w:val="en-GB"/>
              </w:rPr>
              <w:tab/>
            </w:r>
            <w:r w:rsidRPr="007A7021">
              <w:rPr>
                <w:rFonts w:cs="Arial"/>
                <w:lang w:val="en-GB"/>
              </w:rPr>
              <w:fldChar w:fldCharType="begin">
                <w:ffData>
                  <w:name w:val="SI_no1"/>
                  <w:enabled/>
                  <w:calcOnExit w:val="0"/>
                  <w:checkBox>
                    <w:sizeAuto/>
                    <w:default w:val="0"/>
                  </w:checkBox>
                </w:ffData>
              </w:fldChar>
            </w:r>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r w:rsidRPr="007A7021">
              <w:rPr>
                <w:rFonts w:cs="Arial"/>
                <w:lang w:val="en-GB"/>
              </w:rPr>
              <w:t xml:space="preserve"> </w:t>
            </w:r>
            <w:r w:rsidRPr="007A7021">
              <w:rPr>
                <w:rFonts w:eastAsiaTheme="minorHAnsi" w:cs="Arial"/>
                <w:szCs w:val="22"/>
                <w:lang w:val="en-GB"/>
              </w:rPr>
              <w:t>No</w:t>
            </w:r>
            <w:r w:rsidRPr="007A7021">
              <w:rPr>
                <w:rFonts w:eastAsiaTheme="minorHAnsi" w:cs="Arial"/>
                <w:szCs w:val="22"/>
                <w:lang w:val="en-GB"/>
              </w:rPr>
              <w:tab/>
            </w:r>
            <w:r w:rsidRPr="007A7021">
              <w:rPr>
                <w:rFonts w:eastAsiaTheme="minorHAnsi" w:cs="Arial"/>
                <w:szCs w:val="22"/>
                <w:lang w:val="en-GB"/>
              </w:rPr>
              <w:tab/>
              <w:t>If yes, please specify below.</w:t>
            </w:r>
          </w:p>
        </w:tc>
      </w:tr>
      <w:tr w:rsidR="000C41F3" w:rsidRPr="00E6596C" w14:paraId="6E01C2A7" w14:textId="77777777" w:rsidTr="00860DDB">
        <w:trPr>
          <w:trHeight w:val="397"/>
        </w:trPr>
        <w:tc>
          <w:tcPr>
            <w:tcW w:w="10456" w:type="dxa"/>
            <w:tcBorders>
              <w:top w:val="single" w:sz="4" w:space="0" w:color="auto"/>
              <w:left w:val="single" w:sz="4" w:space="0" w:color="auto"/>
              <w:bottom w:val="double" w:sz="4" w:space="0" w:color="auto"/>
              <w:right w:val="single" w:sz="4" w:space="0" w:color="auto"/>
            </w:tcBorders>
            <w:shd w:val="clear" w:color="auto" w:fill="auto"/>
            <w:vAlign w:val="center"/>
          </w:tcPr>
          <w:p w14:paraId="7D2E0655" w14:textId="77777777" w:rsidR="000C41F3" w:rsidRPr="007A7021" w:rsidRDefault="000C41F3" w:rsidP="00860DDB">
            <w:pPr>
              <w:spacing w:before="120" w:after="120"/>
              <w:rPr>
                <w:rFonts w:cs="Arial"/>
                <w:lang w:val="en-GB"/>
              </w:rPr>
            </w:pPr>
            <w:r w:rsidRPr="007A7021">
              <w:rPr>
                <w:rFonts w:cs="Arial"/>
                <w:lang w:val="en-GB"/>
              </w:rPr>
              <w:t>Please specify the category of the mitigation measure: (multiple answers possible):</w:t>
            </w:r>
          </w:p>
          <w:p w14:paraId="69B5F738" w14:textId="06738460" w:rsidR="000C41F3" w:rsidRPr="007A7021" w:rsidRDefault="000C41F3" w:rsidP="00860DDB">
            <w:pPr>
              <w:spacing w:before="120" w:after="120"/>
              <w:rPr>
                <w:rFonts w:cs="Arial"/>
                <w:lang w:val="en-GB"/>
              </w:rPr>
            </w:pPr>
            <w:r w:rsidRPr="007A7021">
              <w:rPr>
                <w:rFonts w:cs="Arial"/>
                <w:lang w:val="en-GB"/>
              </w:rPr>
              <w:fldChar w:fldCharType="begin">
                <w:ffData>
                  <w:name w:val="SI_m1"/>
                  <w:enabled/>
                  <w:calcOnExit w:val="0"/>
                  <w:checkBox>
                    <w:sizeAuto/>
                    <w:default w:val="0"/>
                  </w:checkBox>
                </w:ffData>
              </w:fldChar>
            </w:r>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r w:rsidRPr="007A7021">
              <w:rPr>
                <w:rFonts w:cs="Arial"/>
                <w:lang w:val="en-GB"/>
              </w:rPr>
              <w:t xml:space="preserve"> </w:t>
            </w:r>
            <w:r>
              <w:rPr>
                <w:rFonts w:cs="Arial"/>
                <w:lang w:val="en-GB"/>
              </w:rPr>
              <w:t>Will</w:t>
            </w:r>
            <w:r w:rsidRPr="007A7021">
              <w:rPr>
                <w:rFonts w:cs="Arial"/>
                <w:lang w:val="en-GB"/>
              </w:rPr>
              <w:t xml:space="preserve"> your project directly fund or implement mitigation measures (</w:t>
            </w:r>
            <w:r w:rsidR="00611384" w:rsidRPr="007A7021">
              <w:rPr>
                <w:rFonts w:cs="Arial"/>
                <w:lang w:val="en-GB"/>
              </w:rPr>
              <w:t>e.g.,</w:t>
            </w:r>
            <w:r w:rsidRPr="007A7021">
              <w:rPr>
                <w:rFonts w:cs="Arial"/>
                <w:lang w:val="en-GB"/>
              </w:rPr>
              <w:t xml:space="preserve"> pilot solar parks)?</w:t>
            </w:r>
          </w:p>
          <w:p w14:paraId="04DA016E" w14:textId="77777777" w:rsidR="000C41F3" w:rsidRPr="007A7021" w:rsidRDefault="000C41F3" w:rsidP="00860DDB">
            <w:pPr>
              <w:spacing w:before="120" w:after="120"/>
              <w:ind w:left="708"/>
              <w:rPr>
                <w:rFonts w:cs="Arial"/>
                <w:lang w:val="en-GB"/>
              </w:rPr>
            </w:pPr>
            <w:r w:rsidRPr="007A7021">
              <w:rPr>
                <w:rFonts w:cs="Arial"/>
                <w:lang w:val="en-GB"/>
              </w:rPr>
              <w:t>If applicable, please indicate the amount of reduced</w:t>
            </w:r>
            <w:r>
              <w:rPr>
                <w:rFonts w:cs="Arial"/>
                <w:lang w:val="en-GB"/>
              </w:rPr>
              <w:t xml:space="preserve"> or avoided</w:t>
            </w:r>
            <w:r w:rsidRPr="007A7021">
              <w:rPr>
                <w:rFonts w:cs="Arial"/>
                <w:lang w:val="en-GB"/>
              </w:rPr>
              <w:t xml:space="preserve"> greenhouse gas emissions / increased carbon stocks </w:t>
            </w:r>
            <w:r>
              <w:rPr>
                <w:rFonts w:cs="Arial"/>
                <w:lang w:val="en-GB"/>
              </w:rPr>
              <w:t xml:space="preserve">to be </w:t>
            </w:r>
            <w:r w:rsidRPr="007A7021">
              <w:rPr>
                <w:rFonts w:cs="Arial"/>
                <w:lang w:val="en-GB"/>
              </w:rPr>
              <w:t xml:space="preserve">achieved by these mitigation measures at the end of the project: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r w:rsidRPr="007A7021">
              <w:rPr>
                <w:rFonts w:cs="Arial"/>
                <w:lang w:val="en-GB"/>
              </w:rPr>
              <w:t xml:space="preserve"> t CO</w:t>
            </w:r>
            <w:r w:rsidRPr="00C80B5A">
              <w:rPr>
                <w:rFonts w:cs="Arial"/>
                <w:vertAlign w:val="subscript"/>
                <w:lang w:val="en-GB"/>
              </w:rPr>
              <w:t>2eq</w:t>
            </w:r>
            <w:r w:rsidRPr="007A7021">
              <w:rPr>
                <w:rFonts w:cs="Arial"/>
                <w:lang w:val="en-GB"/>
              </w:rPr>
              <w:t xml:space="preserve"> reduced or avoided directly</w:t>
            </w:r>
          </w:p>
          <w:p w14:paraId="3A758385" w14:textId="77777777" w:rsidR="000C41F3" w:rsidRPr="007A7021" w:rsidRDefault="000C41F3" w:rsidP="00860DDB">
            <w:pPr>
              <w:spacing w:before="120" w:after="120"/>
              <w:rPr>
                <w:rFonts w:cs="Arial"/>
                <w:lang w:val="en-GB"/>
              </w:rPr>
            </w:pPr>
          </w:p>
          <w:p w14:paraId="494365C0" w14:textId="18B9F5AA" w:rsidR="000C41F3" w:rsidRPr="007A7021" w:rsidRDefault="000C41F3" w:rsidP="00860DDB">
            <w:pPr>
              <w:spacing w:before="120" w:after="120"/>
              <w:rPr>
                <w:rFonts w:cs="Arial"/>
                <w:lang w:val="en-GB"/>
              </w:rPr>
            </w:pPr>
            <w:r w:rsidRPr="007A7021">
              <w:rPr>
                <w:rFonts w:cs="Arial"/>
                <w:lang w:val="en-GB"/>
              </w:rPr>
              <w:fldChar w:fldCharType="begin">
                <w:ffData>
                  <w:name w:val="SI_m1"/>
                  <w:enabled/>
                  <w:calcOnExit w:val="0"/>
                  <w:checkBox>
                    <w:sizeAuto/>
                    <w:default w:val="0"/>
                  </w:checkBox>
                </w:ffData>
              </w:fldChar>
            </w:r>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r w:rsidRPr="007A7021">
              <w:rPr>
                <w:rFonts w:cs="Arial"/>
                <w:lang w:val="en-GB"/>
              </w:rPr>
              <w:t xml:space="preserve"> </w:t>
            </w:r>
            <w:r>
              <w:rPr>
                <w:rFonts w:cs="Arial"/>
                <w:lang w:val="en-GB"/>
              </w:rPr>
              <w:t>Will</w:t>
            </w:r>
            <w:r w:rsidRPr="007A7021">
              <w:rPr>
                <w:rFonts w:cs="Arial"/>
                <w:lang w:val="en-GB"/>
              </w:rPr>
              <w:t xml:space="preserve"> your project provide technical support to help partners to implement mitigation measures during or shortly after the end of your project (</w:t>
            </w:r>
            <w:r w:rsidR="00611384" w:rsidRPr="007A7021">
              <w:rPr>
                <w:rFonts w:cs="Arial"/>
                <w:lang w:val="en-GB"/>
              </w:rPr>
              <w:t>e.g.,</w:t>
            </w:r>
            <w:r w:rsidRPr="007A7021">
              <w:rPr>
                <w:rFonts w:cs="Arial"/>
                <w:lang w:val="en-GB"/>
              </w:rPr>
              <w:t xml:space="preserve"> technical support to set up and implement replacement programs for old cooling systems; advisory and logistics for partners mitigation actions)?</w:t>
            </w:r>
          </w:p>
          <w:p w14:paraId="39A347D3" w14:textId="77777777" w:rsidR="000C41F3" w:rsidRPr="007A7021" w:rsidRDefault="000C41F3" w:rsidP="00860DDB">
            <w:pPr>
              <w:spacing w:before="120" w:after="120"/>
              <w:ind w:left="708"/>
              <w:rPr>
                <w:rFonts w:cs="Arial"/>
                <w:lang w:val="en-GB"/>
              </w:rPr>
            </w:pPr>
            <w:r w:rsidRPr="007A7021">
              <w:rPr>
                <w:rFonts w:cs="Arial"/>
                <w:lang w:val="en-GB"/>
              </w:rPr>
              <w:t xml:space="preserve">If applicable, please indicate the amount of reduced </w:t>
            </w:r>
            <w:r>
              <w:rPr>
                <w:rFonts w:cs="Arial"/>
                <w:lang w:val="en-GB"/>
              </w:rPr>
              <w:t xml:space="preserve">or avoided </w:t>
            </w:r>
            <w:r w:rsidRPr="007A7021">
              <w:rPr>
                <w:rFonts w:cs="Arial"/>
                <w:lang w:val="en-GB"/>
              </w:rPr>
              <w:t xml:space="preserve">greenhouse gas emissions / increased carbon stocks </w:t>
            </w:r>
            <w:r>
              <w:rPr>
                <w:rFonts w:cs="Arial"/>
                <w:lang w:val="en-GB"/>
              </w:rPr>
              <w:t xml:space="preserve">to be </w:t>
            </w:r>
            <w:r w:rsidRPr="007A7021">
              <w:rPr>
                <w:rFonts w:cs="Arial"/>
                <w:lang w:val="en-GB"/>
              </w:rPr>
              <w:t xml:space="preserve">achieved through indirect mitigation measures at the end of the project: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r w:rsidRPr="007A7021">
              <w:rPr>
                <w:rFonts w:cs="Arial"/>
                <w:lang w:val="en-GB"/>
              </w:rPr>
              <w:t xml:space="preserve"> t CO</w:t>
            </w:r>
            <w:r w:rsidRPr="00C80B5A">
              <w:rPr>
                <w:rFonts w:cs="Arial"/>
                <w:vertAlign w:val="subscript"/>
                <w:lang w:val="en-GB"/>
              </w:rPr>
              <w:t>2eq</w:t>
            </w:r>
            <w:r w:rsidRPr="007A7021">
              <w:rPr>
                <w:rFonts w:cs="Arial"/>
                <w:lang w:val="en-GB"/>
              </w:rPr>
              <w:t xml:space="preserve"> reduced or avoided indirectly</w:t>
            </w:r>
          </w:p>
          <w:p w14:paraId="480731A9" w14:textId="77777777" w:rsidR="000C41F3" w:rsidRPr="007A7021" w:rsidRDefault="000C41F3" w:rsidP="00860DDB">
            <w:pPr>
              <w:spacing w:before="120" w:after="120"/>
              <w:rPr>
                <w:rFonts w:cs="Arial"/>
                <w:lang w:val="en-GB"/>
              </w:rPr>
            </w:pPr>
          </w:p>
          <w:p w14:paraId="5708E939" w14:textId="1F2EFF91" w:rsidR="000C41F3" w:rsidRPr="007A7021" w:rsidRDefault="000C41F3" w:rsidP="00860DDB">
            <w:pPr>
              <w:spacing w:before="120" w:after="120"/>
              <w:rPr>
                <w:rFonts w:cs="Arial"/>
                <w:lang w:val="en-GB"/>
              </w:rPr>
            </w:pPr>
            <w:r w:rsidRPr="007A7021">
              <w:rPr>
                <w:rFonts w:cs="Arial"/>
                <w:lang w:val="en-GB"/>
              </w:rPr>
              <w:fldChar w:fldCharType="begin">
                <w:ffData>
                  <w:name w:val="SI_m2"/>
                  <w:enabled/>
                  <w:calcOnExit w:val="0"/>
                  <w:checkBox>
                    <w:sizeAuto/>
                    <w:default w:val="0"/>
                  </w:checkBox>
                </w:ffData>
              </w:fldChar>
            </w:r>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r w:rsidRPr="007A7021">
              <w:rPr>
                <w:rFonts w:cs="Arial"/>
                <w:lang w:val="en-GB"/>
              </w:rPr>
              <w:t xml:space="preserve"> </w:t>
            </w:r>
            <w:r>
              <w:rPr>
                <w:rFonts w:cs="Arial"/>
                <w:lang w:val="en-GB"/>
              </w:rPr>
              <w:t>Will</w:t>
            </w:r>
            <w:r w:rsidRPr="007A7021">
              <w:rPr>
                <w:rFonts w:cs="Arial"/>
                <w:lang w:val="en-GB"/>
              </w:rPr>
              <w:t xml:space="preserve"> your project work with political partners to establish/improve specific policy frameworks for increased mitigation action in the future (</w:t>
            </w:r>
            <w:r w:rsidR="00611384" w:rsidRPr="007A7021">
              <w:rPr>
                <w:rFonts w:cs="Arial"/>
                <w:lang w:val="en-GB"/>
              </w:rPr>
              <w:t>e.g.,</w:t>
            </w:r>
            <w:r w:rsidRPr="007A7021">
              <w:rPr>
                <w:rFonts w:cs="Arial"/>
                <w:lang w:val="en-GB"/>
              </w:rPr>
              <w:t xml:space="preserve"> elaboration of mitigation strategies, sector strategies)?</w:t>
            </w:r>
          </w:p>
          <w:p w14:paraId="0BE81ED4" w14:textId="77777777" w:rsidR="000C41F3" w:rsidRPr="007A7021" w:rsidRDefault="000C41F3" w:rsidP="00860DDB">
            <w:pPr>
              <w:spacing w:before="120" w:after="120"/>
              <w:rPr>
                <w:rFonts w:cs="Arial"/>
                <w:lang w:val="en-GB"/>
              </w:rPr>
            </w:pPr>
          </w:p>
          <w:p w14:paraId="62F36CCD" w14:textId="77777777" w:rsidR="000C41F3" w:rsidRPr="007A7021" w:rsidRDefault="000C41F3" w:rsidP="00860DDB">
            <w:pPr>
              <w:spacing w:before="120" w:after="120"/>
              <w:rPr>
                <w:rFonts w:cs="Arial"/>
                <w:lang w:val="en-GB"/>
              </w:rPr>
            </w:pPr>
            <w:r w:rsidRPr="007A7021">
              <w:rPr>
                <w:rFonts w:cs="Arial"/>
                <w:lang w:val="en-GB"/>
              </w:rPr>
              <w:lastRenderedPageBreak/>
              <w:t xml:space="preserve">Please briefly describe how your project </w:t>
            </w:r>
            <w:r>
              <w:rPr>
                <w:rFonts w:cs="Arial"/>
                <w:lang w:val="en-GB"/>
              </w:rPr>
              <w:t>will</w:t>
            </w:r>
            <w:r w:rsidRPr="007A7021">
              <w:rPr>
                <w:rFonts w:cs="Arial"/>
                <w:lang w:val="en-GB"/>
              </w:rPr>
              <w:t xml:space="preserve"> directly, indirectly or through political work support the implementation of mitigation measures: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p>
          <w:p w14:paraId="2FA1E0BF" w14:textId="77777777" w:rsidR="000C41F3" w:rsidRPr="007A7021" w:rsidRDefault="000C41F3" w:rsidP="00860DDB">
            <w:pPr>
              <w:spacing w:before="120" w:after="120"/>
              <w:rPr>
                <w:rFonts w:cs="Arial"/>
                <w:lang w:val="en-GB"/>
              </w:rPr>
            </w:pPr>
          </w:p>
          <w:p w14:paraId="7037C4EB" w14:textId="77777777" w:rsidR="000C41F3" w:rsidRPr="007A7021" w:rsidRDefault="000C41F3" w:rsidP="00860DDB">
            <w:pPr>
              <w:spacing w:before="120" w:after="120"/>
              <w:rPr>
                <w:rFonts w:cs="Arial"/>
                <w:lang w:val="en-GB"/>
              </w:rPr>
            </w:pPr>
            <w:r w:rsidRPr="007A7021">
              <w:rPr>
                <w:rFonts w:cs="Arial"/>
                <w:lang w:val="en-GB"/>
              </w:rPr>
              <w:t xml:space="preserve">Estimation of potential long-term effects: </w:t>
            </w:r>
          </w:p>
          <w:p w14:paraId="268A5ACB" w14:textId="77777777" w:rsidR="000C41F3" w:rsidRPr="007A7021" w:rsidRDefault="000C41F3" w:rsidP="00860DDB">
            <w:pPr>
              <w:spacing w:after="120"/>
              <w:rPr>
                <w:rFonts w:cs="Arial"/>
                <w:lang w:val="en-GB"/>
              </w:rPr>
            </w:pPr>
            <w:r w:rsidRPr="007A7021">
              <w:rPr>
                <w:rFonts w:cs="Arial"/>
                <w:lang w:val="en-GB"/>
              </w:rPr>
              <w:t xml:space="preserve">Please estimate the absolute volume of reduced </w:t>
            </w:r>
            <w:r>
              <w:rPr>
                <w:rFonts w:cs="Arial"/>
                <w:lang w:val="en-GB"/>
              </w:rPr>
              <w:t xml:space="preserve">or avoided </w:t>
            </w:r>
            <w:r w:rsidRPr="007A7021">
              <w:rPr>
                <w:rFonts w:cs="Arial"/>
                <w:lang w:val="en-GB"/>
              </w:rPr>
              <w:t xml:space="preserve">greenhouse gas emissions or enhanced carbon stocks </w:t>
            </w:r>
            <w:r>
              <w:rPr>
                <w:rFonts w:cs="Arial"/>
                <w:lang w:val="en-GB"/>
              </w:rPr>
              <w:t>that you expect to arise with</w:t>
            </w:r>
            <w:r w:rsidRPr="007A7021">
              <w:rPr>
                <w:rFonts w:cs="Arial"/>
                <w:lang w:val="en-GB"/>
              </w:rPr>
              <w:t>in ten years</w:t>
            </w:r>
            <w:r>
              <w:rPr>
                <w:rFonts w:cs="Arial"/>
                <w:lang w:val="en-GB"/>
              </w:rPr>
              <w:t xml:space="preserve"> after the project has ended</w:t>
            </w:r>
            <w:r w:rsidRPr="007A7021">
              <w:rPr>
                <w:rFonts w:cs="Arial"/>
                <w:lang w:val="en-GB"/>
              </w:rPr>
              <w:t xml:space="preserve">: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r w:rsidRPr="007A7021">
              <w:rPr>
                <w:rFonts w:cs="Arial"/>
                <w:lang w:val="en-GB"/>
              </w:rPr>
              <w:t xml:space="preserve"> t CO</w:t>
            </w:r>
            <w:r w:rsidRPr="00587E07">
              <w:rPr>
                <w:rFonts w:cs="Arial"/>
                <w:vertAlign w:val="subscript"/>
                <w:lang w:val="en-GB"/>
              </w:rPr>
              <w:t>2eq</w:t>
            </w:r>
          </w:p>
          <w:p w14:paraId="24C9D51F" w14:textId="77777777" w:rsidR="000C41F3" w:rsidRPr="007A7021" w:rsidRDefault="000C41F3" w:rsidP="00860DDB">
            <w:pPr>
              <w:spacing w:after="120"/>
              <w:rPr>
                <w:rFonts w:cs="Arial"/>
                <w:lang w:val="en-GB"/>
              </w:rPr>
            </w:pPr>
          </w:p>
        </w:tc>
      </w:tr>
      <w:tr w:rsidR="000C41F3" w:rsidRPr="007A7021" w14:paraId="030E2456" w14:textId="77777777" w:rsidTr="00860DDB">
        <w:trPr>
          <w:trHeight w:val="794"/>
        </w:trPr>
        <w:tc>
          <w:tcPr>
            <w:tcW w:w="10456" w:type="dxa"/>
            <w:tcBorders>
              <w:top w:val="double" w:sz="4" w:space="0" w:color="auto"/>
              <w:left w:val="single" w:sz="4" w:space="0" w:color="auto"/>
              <w:bottom w:val="nil"/>
              <w:right w:val="single" w:sz="4" w:space="0" w:color="auto"/>
            </w:tcBorders>
            <w:shd w:val="clear" w:color="auto" w:fill="auto"/>
            <w:vAlign w:val="center"/>
          </w:tcPr>
          <w:p w14:paraId="549569F1" w14:textId="77777777" w:rsidR="000C41F3" w:rsidRPr="007A7021" w:rsidRDefault="000C41F3" w:rsidP="00860DDB">
            <w:pPr>
              <w:jc w:val="center"/>
              <w:rPr>
                <w:rFonts w:eastAsiaTheme="minorHAnsi" w:cs="Arial"/>
                <w:b/>
                <w:sz w:val="22"/>
                <w:szCs w:val="22"/>
                <w:lang w:val="en-GB"/>
              </w:rPr>
            </w:pPr>
            <w:r w:rsidRPr="007A7021">
              <w:rPr>
                <w:rFonts w:eastAsiaTheme="minorHAnsi" w:cs="Arial"/>
                <w:b/>
                <w:sz w:val="22"/>
                <w:szCs w:val="22"/>
                <w:lang w:val="en-GB"/>
              </w:rPr>
              <w:lastRenderedPageBreak/>
              <w:br/>
            </w:r>
            <w:r w:rsidRPr="007A7021">
              <w:rPr>
                <w:noProof/>
                <w:lang w:eastAsia="de-DE"/>
              </w:rPr>
              <w:drawing>
                <wp:inline distT="0" distB="0" distL="0" distR="0" wp14:anchorId="2AD897C1" wp14:editId="43253DFF">
                  <wp:extent cx="540000" cy="540000"/>
                  <wp:effectExtent l="0" t="0" r="0" b="0"/>
                  <wp:docPr id="12" name="Grafik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extLst>
                              <a:ext uri="{C183D7F6-B498-43B3-948B-1728B52AA6E4}">
                                <adec:decorative xmlns:adec="http://schemas.microsoft.com/office/drawing/2017/decorative" val="1"/>
                              </a:ext>
                            </a:extLst>
                          </pic:cNvPr>
                          <pic:cNvPicPr/>
                        </pic:nvPicPr>
                        <pic:blipFill>
                          <a:blip r:embed="rId12">
                            <a:duotone>
                              <a:schemeClr val="accent2">
                                <a:shade val="45000"/>
                                <a:satMod val="135000"/>
                              </a:schemeClr>
                              <a:prstClr val="white"/>
                            </a:duotone>
                          </a:blip>
                          <a:stretch>
                            <a:fillRect/>
                          </a:stretch>
                        </pic:blipFill>
                        <pic:spPr>
                          <a:xfrm>
                            <a:off x="0" y="0"/>
                            <a:ext cx="540000" cy="540000"/>
                          </a:xfrm>
                          <a:prstGeom prst="rect">
                            <a:avLst/>
                          </a:prstGeom>
                          <a:noFill/>
                          <a:ln>
                            <a:noFill/>
                          </a:ln>
                        </pic:spPr>
                      </pic:pic>
                    </a:graphicData>
                  </a:graphic>
                </wp:inline>
              </w:drawing>
            </w:r>
          </w:p>
        </w:tc>
      </w:tr>
      <w:tr w:rsidR="000C41F3" w:rsidRPr="00E6596C" w14:paraId="5FA7360C" w14:textId="77777777" w:rsidTr="00860DDB">
        <w:trPr>
          <w:trHeight w:val="397"/>
        </w:trPr>
        <w:tc>
          <w:tcPr>
            <w:tcW w:w="10456" w:type="dxa"/>
            <w:tcBorders>
              <w:top w:val="nil"/>
              <w:left w:val="single" w:sz="4" w:space="0" w:color="auto"/>
              <w:bottom w:val="nil"/>
              <w:right w:val="single" w:sz="4" w:space="0" w:color="auto"/>
            </w:tcBorders>
            <w:shd w:val="clear" w:color="auto" w:fill="auto"/>
            <w:vAlign w:val="center"/>
          </w:tcPr>
          <w:p w14:paraId="5094AC4A" w14:textId="77777777" w:rsidR="000C41F3" w:rsidRPr="007A7021" w:rsidRDefault="000C41F3" w:rsidP="00860DDB">
            <w:pPr>
              <w:jc w:val="center"/>
              <w:rPr>
                <w:rFonts w:cs="Arial"/>
                <w:b/>
                <w:sz w:val="22"/>
                <w:szCs w:val="22"/>
                <w:lang w:val="en-GB"/>
              </w:rPr>
            </w:pPr>
            <w:r w:rsidRPr="007A7021">
              <w:rPr>
                <w:rFonts w:eastAsiaTheme="minorHAnsi" w:cs="Arial"/>
                <w:b/>
                <w:sz w:val="22"/>
                <w:szCs w:val="22"/>
                <w:lang w:val="en-GB"/>
              </w:rPr>
              <w:t xml:space="preserve">Standard indicator: </w:t>
            </w:r>
            <w:r w:rsidRPr="007A7021">
              <w:rPr>
                <w:rFonts w:cs="Arial"/>
                <w:b/>
                <w:sz w:val="22"/>
                <w:szCs w:val="22"/>
                <w:lang w:val="en-GB"/>
              </w:rPr>
              <w:t>Ecosystems (SI 2)</w:t>
            </w:r>
          </w:p>
          <w:p w14:paraId="72A283CD" w14:textId="77777777" w:rsidR="000C41F3" w:rsidRPr="007A7021" w:rsidRDefault="000C41F3" w:rsidP="00860DDB">
            <w:pPr>
              <w:spacing w:after="120"/>
              <w:jc w:val="center"/>
              <w:rPr>
                <w:rFonts w:eastAsiaTheme="minorHAnsi" w:cs="Arial"/>
                <w:b/>
                <w:sz w:val="22"/>
                <w:szCs w:val="22"/>
                <w:lang w:val="en-GB"/>
              </w:rPr>
            </w:pPr>
            <w:r w:rsidRPr="007A7021">
              <w:rPr>
                <w:rFonts w:eastAsiaTheme="minorHAnsi" w:cs="Arial"/>
                <w:b/>
                <w:sz w:val="22"/>
                <w:szCs w:val="22"/>
                <w:lang w:val="en-GB"/>
              </w:rPr>
              <w:t>Area of ecosystems with improved conservation and sustainable use due to project measures</w:t>
            </w:r>
          </w:p>
        </w:tc>
      </w:tr>
      <w:tr w:rsidR="000C41F3" w:rsidRPr="00E6596C" w14:paraId="17302642" w14:textId="77777777" w:rsidTr="00860DDB">
        <w:trPr>
          <w:trHeight w:val="397"/>
        </w:trPr>
        <w:tc>
          <w:tcPr>
            <w:tcW w:w="10456" w:type="dxa"/>
            <w:tcBorders>
              <w:top w:val="nil"/>
              <w:left w:val="single" w:sz="4" w:space="0" w:color="auto"/>
              <w:bottom w:val="single" w:sz="4" w:space="0" w:color="auto"/>
              <w:right w:val="single" w:sz="4" w:space="0" w:color="auto"/>
            </w:tcBorders>
            <w:shd w:val="clear" w:color="auto" w:fill="auto"/>
            <w:vAlign w:val="center"/>
          </w:tcPr>
          <w:p w14:paraId="2CD15DD3" w14:textId="14AEF25A" w:rsidR="000C41F3" w:rsidRPr="007A7021" w:rsidRDefault="000C41F3" w:rsidP="00860DDB">
            <w:pPr>
              <w:spacing w:before="120"/>
              <w:rPr>
                <w:rFonts w:cs="Arial"/>
                <w:i/>
                <w:iCs/>
                <w:lang w:val="en-GB"/>
              </w:rPr>
            </w:pPr>
            <w:r w:rsidRPr="00587E07">
              <w:rPr>
                <w:rFonts w:cs="Arial"/>
                <w:i/>
                <w:iCs/>
                <w:lang w:val="en-GB"/>
              </w:rPr>
              <w:t>This standard indicator aims to</w:t>
            </w:r>
            <w:r w:rsidRPr="007A7021">
              <w:rPr>
                <w:lang w:val="en-GB"/>
              </w:rPr>
              <w:t xml:space="preserve"> </w:t>
            </w:r>
            <w:r w:rsidRPr="007A7021">
              <w:rPr>
                <w:rFonts w:cs="Arial"/>
                <w:i/>
                <w:iCs/>
                <w:lang w:val="en-GB"/>
              </w:rPr>
              <w:t xml:space="preserve">capture the achieved expansion of marine, coastal, </w:t>
            </w:r>
            <w:r w:rsidR="00611384" w:rsidRPr="007A7021">
              <w:rPr>
                <w:rFonts w:cs="Arial"/>
                <w:i/>
                <w:iCs/>
                <w:lang w:val="en-GB"/>
              </w:rPr>
              <w:t>freshwater,</w:t>
            </w:r>
            <w:r w:rsidRPr="007A7021">
              <w:rPr>
                <w:rFonts w:cs="Arial"/>
                <w:i/>
                <w:iCs/>
                <w:lang w:val="en-GB"/>
              </w:rPr>
              <w:t xml:space="preserve"> and terrestrial ecosystems. While it does not measure the quality of improvements, it stipulates clear qualitative criteria for the area to be included.</w:t>
            </w:r>
          </w:p>
          <w:p w14:paraId="77093DF7" w14:textId="77777777" w:rsidR="000C41F3" w:rsidRPr="00587E07" w:rsidRDefault="000C41F3" w:rsidP="00860DDB">
            <w:pPr>
              <w:spacing w:before="120"/>
              <w:rPr>
                <w:rFonts w:cs="Arial"/>
                <w:i/>
                <w:iCs/>
                <w:lang w:val="en-GB"/>
              </w:rPr>
            </w:pPr>
            <w:r w:rsidRPr="007A7021">
              <w:rPr>
                <w:rFonts w:cs="Arial"/>
                <w:i/>
                <w:iCs/>
                <w:lang w:val="en-GB"/>
              </w:rPr>
              <w:t>Therefore, the reported area for the indicator per se does not correspond to the entire target region of the project, but only to those ecosystem areas for which an improvement in conservation or sustainable use was achieved through project measures.</w:t>
            </w:r>
          </w:p>
          <w:p w14:paraId="389B3686" w14:textId="77777777" w:rsidR="000C41F3" w:rsidRPr="007A7021" w:rsidRDefault="000C41F3" w:rsidP="00860DDB">
            <w:pPr>
              <w:spacing w:after="40"/>
              <w:rPr>
                <w:rFonts w:cs="Arial"/>
                <w:lang w:val="en-GB"/>
              </w:rPr>
            </w:pPr>
          </w:p>
          <w:p w14:paraId="35878E05" w14:textId="77777777" w:rsidR="000C41F3" w:rsidRPr="007A7021" w:rsidRDefault="000C41F3" w:rsidP="00860DDB">
            <w:pPr>
              <w:spacing w:after="40"/>
              <w:rPr>
                <w:rFonts w:cs="Arial"/>
                <w:lang w:val="en-GB"/>
              </w:rPr>
            </w:pPr>
            <w:r>
              <w:rPr>
                <w:rFonts w:cs="Arial"/>
                <w:lang w:val="en-GB"/>
              </w:rPr>
              <w:t>Will</w:t>
            </w:r>
            <w:r w:rsidRPr="007A7021">
              <w:rPr>
                <w:rFonts w:cs="Arial"/>
                <w:lang w:val="en-GB"/>
              </w:rPr>
              <w:t xml:space="preserve"> your project contribute to improving the conservation or sustainable use of ecosystems?</w:t>
            </w:r>
          </w:p>
          <w:p w14:paraId="2C601967" w14:textId="77777777" w:rsidR="000C41F3" w:rsidRPr="007A7021" w:rsidRDefault="000C41F3" w:rsidP="00860DDB">
            <w:pPr>
              <w:spacing w:after="40"/>
              <w:rPr>
                <w:rFonts w:cs="Arial"/>
                <w:lang w:val="en-GB"/>
              </w:rPr>
            </w:pPr>
          </w:p>
          <w:p w14:paraId="7DBB581C" w14:textId="77777777" w:rsidR="000C41F3" w:rsidRPr="007A7021" w:rsidRDefault="000C41F3" w:rsidP="00860DDB">
            <w:pPr>
              <w:spacing w:after="120"/>
              <w:rPr>
                <w:rFonts w:cs="Arial"/>
                <w:lang w:val="en-GB"/>
              </w:rPr>
            </w:pPr>
            <w:r w:rsidRPr="007A7021">
              <w:rPr>
                <w:rFonts w:cs="Arial"/>
                <w:lang w:val="en-GB"/>
              </w:rPr>
              <w:fldChar w:fldCharType="begin">
                <w:ffData>
                  <w:name w:val="SI_yes3"/>
                  <w:enabled/>
                  <w:calcOnExit w:val="0"/>
                  <w:checkBox>
                    <w:sizeAuto/>
                    <w:default w:val="0"/>
                  </w:checkBox>
                </w:ffData>
              </w:fldChar>
            </w:r>
            <w:bookmarkStart w:id="0" w:name="SI_yes3"/>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bookmarkEnd w:id="0"/>
            <w:r w:rsidRPr="007A7021">
              <w:rPr>
                <w:rFonts w:cs="Arial"/>
                <w:lang w:val="en-GB"/>
              </w:rPr>
              <w:t xml:space="preserve"> </w:t>
            </w:r>
            <w:r w:rsidRPr="007A7021">
              <w:rPr>
                <w:rFonts w:eastAsiaTheme="minorHAnsi" w:cs="Arial"/>
                <w:szCs w:val="22"/>
                <w:lang w:val="en-GB"/>
              </w:rPr>
              <w:t>Yes</w:t>
            </w:r>
            <w:r w:rsidRPr="007A7021">
              <w:rPr>
                <w:rFonts w:eastAsiaTheme="minorHAnsi" w:cs="Arial"/>
                <w:szCs w:val="22"/>
                <w:lang w:val="en-GB"/>
              </w:rPr>
              <w:tab/>
            </w:r>
            <w:r w:rsidRPr="007A7021">
              <w:rPr>
                <w:rFonts w:eastAsiaTheme="minorHAnsi" w:cs="Arial"/>
                <w:szCs w:val="22"/>
                <w:lang w:val="en-GB"/>
              </w:rPr>
              <w:tab/>
            </w:r>
            <w:r w:rsidRPr="007A7021">
              <w:rPr>
                <w:rFonts w:cs="Arial"/>
                <w:lang w:val="en-GB"/>
              </w:rPr>
              <w:fldChar w:fldCharType="begin">
                <w:ffData>
                  <w:name w:val="SI_no3"/>
                  <w:enabled/>
                  <w:calcOnExit w:val="0"/>
                  <w:checkBox>
                    <w:sizeAuto/>
                    <w:default w:val="0"/>
                  </w:checkBox>
                </w:ffData>
              </w:fldChar>
            </w:r>
            <w:bookmarkStart w:id="1" w:name="SI_no3"/>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bookmarkEnd w:id="1"/>
            <w:r w:rsidRPr="007A7021">
              <w:rPr>
                <w:rFonts w:cs="Arial"/>
                <w:lang w:val="en-GB"/>
              </w:rPr>
              <w:t xml:space="preserve"> </w:t>
            </w:r>
            <w:r w:rsidRPr="007A7021">
              <w:rPr>
                <w:rFonts w:eastAsiaTheme="minorHAnsi" w:cs="Arial"/>
                <w:szCs w:val="22"/>
                <w:lang w:val="en-GB"/>
              </w:rPr>
              <w:t>No</w:t>
            </w:r>
            <w:r w:rsidRPr="007A7021">
              <w:rPr>
                <w:rFonts w:eastAsiaTheme="minorHAnsi" w:cs="Arial"/>
                <w:szCs w:val="22"/>
                <w:lang w:val="en-GB"/>
              </w:rPr>
              <w:tab/>
            </w:r>
            <w:r w:rsidRPr="007A7021">
              <w:rPr>
                <w:rFonts w:eastAsiaTheme="minorHAnsi" w:cs="Arial"/>
                <w:szCs w:val="22"/>
                <w:lang w:val="en-GB"/>
              </w:rPr>
              <w:tab/>
              <w:t>If yes, please specify below.</w:t>
            </w:r>
          </w:p>
        </w:tc>
      </w:tr>
      <w:tr w:rsidR="000C41F3" w:rsidRPr="007A7021" w14:paraId="360C631F" w14:textId="77777777" w:rsidTr="00860DDB">
        <w:trPr>
          <w:trHeight w:val="397"/>
        </w:trPr>
        <w:tc>
          <w:tcPr>
            <w:tcW w:w="10456" w:type="dxa"/>
            <w:tcBorders>
              <w:top w:val="single" w:sz="4" w:space="0" w:color="auto"/>
              <w:left w:val="single" w:sz="4" w:space="0" w:color="auto"/>
              <w:bottom w:val="double" w:sz="4" w:space="0" w:color="auto"/>
              <w:right w:val="single" w:sz="4" w:space="0" w:color="auto"/>
            </w:tcBorders>
            <w:shd w:val="clear" w:color="auto" w:fill="auto"/>
            <w:vAlign w:val="center"/>
          </w:tcPr>
          <w:p w14:paraId="2D385DA9" w14:textId="77777777" w:rsidR="000C41F3" w:rsidRPr="007A7021" w:rsidRDefault="000C41F3" w:rsidP="00860DDB">
            <w:pPr>
              <w:spacing w:before="120"/>
              <w:rPr>
                <w:rFonts w:cs="Arial"/>
                <w:lang w:val="en-GB"/>
              </w:rPr>
            </w:pPr>
            <w:r w:rsidRPr="007A7021">
              <w:rPr>
                <w:rFonts w:cs="Arial"/>
                <w:lang w:val="en-GB"/>
              </w:rPr>
              <w:t>Please indicate how many hectares (ha) of terrestrial/marine ecosystem or kilomet</w:t>
            </w:r>
            <w:r>
              <w:rPr>
                <w:rFonts w:cs="Arial"/>
                <w:lang w:val="en-GB"/>
              </w:rPr>
              <w:t>r</w:t>
            </w:r>
            <w:r w:rsidRPr="007A7021">
              <w:rPr>
                <w:rFonts w:cs="Arial"/>
                <w:lang w:val="en-GB"/>
              </w:rPr>
              <w:t>es (km) of coastline will be improved in conservation or sustainable use in total at the end of your project:</w:t>
            </w:r>
          </w:p>
          <w:p w14:paraId="666DF243" w14:textId="77777777" w:rsidR="000C41F3" w:rsidRPr="007A7021" w:rsidRDefault="000C41F3" w:rsidP="00860DDB">
            <w:pPr>
              <w:rPr>
                <w:rFonts w:cs="Arial"/>
                <w:lang w:val="en-GB"/>
              </w:rPr>
            </w:pPr>
          </w:p>
          <w:p w14:paraId="22F3D453" w14:textId="77777777" w:rsidR="000C41F3" w:rsidRPr="007A7021" w:rsidRDefault="000C41F3" w:rsidP="00860DDB">
            <w:pPr>
              <w:rPr>
                <w:rFonts w:cs="Arial"/>
                <w:lang w:val="en-GB"/>
              </w:rPr>
            </w:pP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r w:rsidRPr="007A7021">
              <w:rPr>
                <w:rFonts w:cs="Arial"/>
                <w:lang w:val="en-GB"/>
              </w:rPr>
              <w:t xml:space="preserve"> ha of terrestrial ecosystems (incl. freshwater)</w:t>
            </w:r>
            <w:r>
              <w:rPr>
                <w:rFonts w:cs="Arial"/>
                <w:lang w:val="en-GB"/>
              </w:rPr>
              <w:t>;</w:t>
            </w:r>
            <w:r w:rsidRPr="007A7021">
              <w:rPr>
                <w:rFonts w:cs="Arial"/>
                <w:lang w:val="en-GB"/>
              </w:rPr>
              <w:t xml:space="preserve"> </w:t>
            </w:r>
            <w:r>
              <w:rPr>
                <w:rFonts w:cs="Arial"/>
                <w:lang w:val="en-GB"/>
              </w:rPr>
              <w:t xml:space="preserve">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r w:rsidRPr="007A7021">
              <w:rPr>
                <w:rFonts w:cs="Arial"/>
                <w:lang w:val="en-GB"/>
              </w:rPr>
              <w:t xml:space="preserve"> ha of marine and coastal ecosystems;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r w:rsidRPr="007A7021">
              <w:rPr>
                <w:rFonts w:cs="Arial"/>
                <w:lang w:val="en-GB"/>
              </w:rPr>
              <w:t xml:space="preserve"> km of coastline (multiple answers possible)</w:t>
            </w:r>
          </w:p>
          <w:p w14:paraId="7F2541C6" w14:textId="77777777" w:rsidR="000C41F3" w:rsidRPr="007A7021" w:rsidRDefault="000C41F3" w:rsidP="00860DDB">
            <w:pPr>
              <w:spacing w:before="120" w:after="40"/>
              <w:rPr>
                <w:rFonts w:cs="Arial"/>
                <w:lang w:val="en-GB"/>
              </w:rPr>
            </w:pPr>
          </w:p>
          <w:p w14:paraId="53595006" w14:textId="77777777" w:rsidR="000C41F3" w:rsidRPr="007A7021" w:rsidRDefault="000C41F3" w:rsidP="00860DDB">
            <w:pPr>
              <w:spacing w:before="120" w:after="40"/>
              <w:rPr>
                <w:rFonts w:cs="Arial"/>
                <w:lang w:val="en-GB"/>
              </w:rPr>
            </w:pPr>
            <w:r w:rsidRPr="007A7021">
              <w:rPr>
                <w:rFonts w:cs="Arial"/>
                <w:lang w:val="en-GB"/>
              </w:rPr>
              <w:t>Please specify the ecosystem-improving measures: (multiple answers possible)</w:t>
            </w:r>
          </w:p>
          <w:p w14:paraId="245FE334" w14:textId="77777777" w:rsidR="000C41F3" w:rsidRPr="0082755F" w:rsidRDefault="000C41F3" w:rsidP="00860DDB">
            <w:pPr>
              <w:spacing w:before="120" w:after="40"/>
              <w:rPr>
                <w:rFonts w:eastAsiaTheme="minorHAnsi" w:cs="Arial"/>
                <w:lang w:val="en-GB"/>
              </w:rPr>
            </w:pPr>
            <w:r w:rsidRPr="0082755F">
              <w:rPr>
                <w:rFonts w:cs="Arial"/>
                <w:lang w:val="en-GB"/>
              </w:rPr>
              <w:fldChar w:fldCharType="begin">
                <w:ffData>
                  <w:name w:val="SI_m2"/>
                  <w:enabled/>
                  <w:calcOnExit w:val="0"/>
                  <w:checkBox>
                    <w:sizeAuto/>
                    <w:default w:val="0"/>
                  </w:checkBox>
                </w:ffData>
              </w:fldChar>
            </w:r>
            <w:bookmarkStart w:id="2" w:name="SI_m2"/>
            <w:r w:rsidRPr="0082755F">
              <w:rPr>
                <w:rFonts w:eastAsiaTheme="minorHAnsi" w:cs="Arial"/>
                <w:sz w:val="22"/>
                <w:szCs w:val="22"/>
                <w:lang w:val="en-GB"/>
              </w:rPr>
              <w:instrText xml:space="preserve"> FORMCHECKBOX </w:instrText>
            </w:r>
            <w:r w:rsidR="00780CFC">
              <w:rPr>
                <w:rFonts w:cs="Arial"/>
                <w:lang w:val="en-GB"/>
              </w:rPr>
            </w:r>
            <w:r w:rsidR="00780CFC">
              <w:rPr>
                <w:rFonts w:cs="Arial"/>
                <w:lang w:val="en-GB"/>
              </w:rPr>
              <w:fldChar w:fldCharType="separate"/>
            </w:r>
            <w:r w:rsidRPr="0082755F">
              <w:rPr>
                <w:rFonts w:cs="Arial"/>
                <w:lang w:val="en-GB"/>
              </w:rPr>
              <w:fldChar w:fldCharType="end"/>
            </w:r>
            <w:bookmarkEnd w:id="2"/>
            <w:r w:rsidRPr="0082755F">
              <w:rPr>
                <w:rFonts w:eastAsiaTheme="minorHAnsi" w:cs="Arial"/>
                <w:sz w:val="22"/>
                <w:szCs w:val="22"/>
                <w:lang w:val="en-GB"/>
              </w:rPr>
              <w:t xml:space="preserve"> </w:t>
            </w:r>
            <w:r w:rsidRPr="0082755F">
              <w:rPr>
                <w:rFonts w:eastAsiaTheme="minorHAnsi" w:cs="Arial"/>
                <w:lang w:val="en-GB"/>
              </w:rPr>
              <w:t>Protected area established or extended</w:t>
            </w:r>
          </w:p>
          <w:p w14:paraId="0D9C0062" w14:textId="4C499697" w:rsidR="000C41F3" w:rsidRPr="0082755F" w:rsidRDefault="000C41F3" w:rsidP="00860DDB">
            <w:pPr>
              <w:spacing w:before="120" w:after="40"/>
              <w:rPr>
                <w:rFonts w:eastAsiaTheme="minorHAnsi" w:cs="Arial"/>
                <w:lang w:val="en-GB"/>
              </w:rPr>
            </w:pPr>
            <w:r w:rsidRPr="0082755F">
              <w:rPr>
                <w:rFonts w:cs="Arial"/>
                <w:lang w:val="en-GB"/>
              </w:rPr>
              <w:fldChar w:fldCharType="begin">
                <w:ffData>
                  <w:name w:val="SI_m3"/>
                  <w:enabled/>
                  <w:calcOnExit w:val="0"/>
                  <w:checkBox>
                    <w:sizeAuto/>
                    <w:default w:val="0"/>
                  </w:checkBox>
                </w:ffData>
              </w:fldChar>
            </w:r>
            <w:bookmarkStart w:id="3" w:name="SI_m3"/>
            <w:r w:rsidRPr="0082755F">
              <w:rPr>
                <w:rFonts w:eastAsiaTheme="minorHAnsi" w:cs="Arial"/>
                <w:lang w:val="en-GB"/>
              </w:rPr>
              <w:instrText xml:space="preserve"> FORMCHECKBOX </w:instrText>
            </w:r>
            <w:r w:rsidR="00780CFC">
              <w:rPr>
                <w:rFonts w:cs="Arial"/>
                <w:lang w:val="en-GB"/>
              </w:rPr>
            </w:r>
            <w:r w:rsidR="00780CFC">
              <w:rPr>
                <w:rFonts w:cs="Arial"/>
                <w:lang w:val="en-GB"/>
              </w:rPr>
              <w:fldChar w:fldCharType="separate"/>
            </w:r>
            <w:r w:rsidRPr="0082755F">
              <w:rPr>
                <w:rFonts w:cs="Arial"/>
                <w:lang w:val="en-GB"/>
              </w:rPr>
              <w:fldChar w:fldCharType="end"/>
            </w:r>
            <w:bookmarkEnd w:id="3"/>
            <w:r w:rsidRPr="0082755F">
              <w:rPr>
                <w:rFonts w:eastAsiaTheme="minorHAnsi" w:cs="Arial"/>
                <w:lang w:val="en-GB"/>
              </w:rPr>
              <w:t xml:space="preserve"> Effective management of protected areas, buffer zones, </w:t>
            </w:r>
            <w:r w:rsidR="00611384" w:rsidRPr="0082755F">
              <w:rPr>
                <w:rFonts w:eastAsiaTheme="minorHAnsi" w:cs="Arial"/>
                <w:lang w:val="en-GB"/>
              </w:rPr>
              <w:t>corridors</w:t>
            </w:r>
            <w:r w:rsidR="00611384" w:rsidRPr="0082755F">
              <w:rPr>
                <w:rFonts w:cs="Arial"/>
                <w:lang w:val="en-GB"/>
              </w:rPr>
              <w:t>,</w:t>
            </w:r>
            <w:r w:rsidRPr="0082755F">
              <w:rPr>
                <w:rFonts w:eastAsiaTheme="minorHAnsi" w:cs="Arial"/>
                <w:lang w:val="en-GB"/>
              </w:rPr>
              <w:t xml:space="preserve"> or areas under conservation</w:t>
            </w:r>
          </w:p>
          <w:p w14:paraId="34C775CF" w14:textId="4A02EB74" w:rsidR="000C41F3" w:rsidRPr="0082755F" w:rsidRDefault="000C41F3" w:rsidP="00860DDB">
            <w:pPr>
              <w:spacing w:before="120" w:after="40"/>
              <w:rPr>
                <w:rFonts w:eastAsiaTheme="minorHAnsi" w:cs="Arial"/>
                <w:lang w:val="en-GB"/>
              </w:rPr>
            </w:pPr>
            <w:r w:rsidRPr="0082755F">
              <w:rPr>
                <w:rFonts w:cs="Arial"/>
                <w:lang w:val="en-GB"/>
              </w:rPr>
              <w:fldChar w:fldCharType="begin">
                <w:ffData>
                  <w:name w:val="SI_m3"/>
                  <w:enabled/>
                  <w:calcOnExit w:val="0"/>
                  <w:checkBox>
                    <w:sizeAuto/>
                    <w:default w:val="0"/>
                  </w:checkBox>
                </w:ffData>
              </w:fldChar>
            </w:r>
            <w:r w:rsidRPr="0082755F">
              <w:rPr>
                <w:rFonts w:eastAsiaTheme="minorHAnsi" w:cs="Arial"/>
                <w:lang w:val="en-GB"/>
              </w:rPr>
              <w:instrText xml:space="preserve"> FORMCHECKBOX </w:instrText>
            </w:r>
            <w:r w:rsidR="00780CFC">
              <w:rPr>
                <w:rFonts w:cs="Arial"/>
                <w:lang w:val="en-GB"/>
              </w:rPr>
            </w:r>
            <w:r w:rsidR="00780CFC">
              <w:rPr>
                <w:rFonts w:cs="Arial"/>
                <w:lang w:val="en-GB"/>
              </w:rPr>
              <w:fldChar w:fldCharType="separate"/>
            </w:r>
            <w:r w:rsidRPr="0082755F">
              <w:rPr>
                <w:rFonts w:cs="Arial"/>
                <w:lang w:val="en-GB"/>
              </w:rPr>
              <w:fldChar w:fldCharType="end"/>
            </w:r>
            <w:r w:rsidRPr="0082755F">
              <w:rPr>
                <w:rFonts w:eastAsiaTheme="minorHAnsi" w:cs="Arial"/>
                <w:lang w:val="en-GB"/>
              </w:rPr>
              <w:t xml:space="preserve"> Sustainable management of usable land (</w:t>
            </w:r>
            <w:r w:rsidR="00611384" w:rsidRPr="0082755F">
              <w:rPr>
                <w:rFonts w:eastAsiaTheme="minorHAnsi" w:cs="Arial"/>
                <w:lang w:val="en-GB"/>
              </w:rPr>
              <w:t>e.g.</w:t>
            </w:r>
            <w:r w:rsidR="00611384" w:rsidRPr="0082755F">
              <w:rPr>
                <w:rFonts w:cs="Arial"/>
                <w:lang w:val="en-GB"/>
              </w:rPr>
              <w:t>,</w:t>
            </w:r>
            <w:r w:rsidRPr="0082755F">
              <w:rPr>
                <w:rFonts w:eastAsiaTheme="minorHAnsi" w:cs="Arial"/>
                <w:lang w:val="en-GB"/>
              </w:rPr>
              <w:t xml:space="preserve"> agriculture, aquaculture, fisheries, infrastructure)</w:t>
            </w:r>
          </w:p>
          <w:p w14:paraId="62FF679B" w14:textId="77777777" w:rsidR="000C41F3" w:rsidRPr="0082755F" w:rsidRDefault="000C41F3" w:rsidP="00860DDB">
            <w:pPr>
              <w:spacing w:before="120" w:after="40"/>
              <w:rPr>
                <w:rFonts w:eastAsiaTheme="minorHAnsi" w:cs="Arial"/>
                <w:lang w:val="en-GB"/>
              </w:rPr>
            </w:pPr>
            <w:r w:rsidRPr="0082755F">
              <w:rPr>
                <w:rFonts w:cs="Arial"/>
                <w:lang w:val="en-GB"/>
              </w:rPr>
              <w:fldChar w:fldCharType="begin">
                <w:ffData>
                  <w:name w:val="SI_m5"/>
                  <w:enabled/>
                  <w:calcOnExit w:val="0"/>
                  <w:checkBox>
                    <w:sizeAuto/>
                    <w:default w:val="0"/>
                  </w:checkBox>
                </w:ffData>
              </w:fldChar>
            </w:r>
            <w:bookmarkStart w:id="4" w:name="SI_m5"/>
            <w:r w:rsidRPr="0082755F">
              <w:rPr>
                <w:rFonts w:eastAsiaTheme="minorHAnsi" w:cs="Arial"/>
                <w:lang w:val="en-GB"/>
              </w:rPr>
              <w:instrText xml:space="preserve"> FORMCHECKBOX </w:instrText>
            </w:r>
            <w:r w:rsidR="00780CFC">
              <w:rPr>
                <w:rFonts w:cs="Arial"/>
                <w:lang w:val="en-GB"/>
              </w:rPr>
            </w:r>
            <w:r w:rsidR="00780CFC">
              <w:rPr>
                <w:rFonts w:cs="Arial"/>
                <w:lang w:val="en-GB"/>
              </w:rPr>
              <w:fldChar w:fldCharType="separate"/>
            </w:r>
            <w:r w:rsidRPr="0082755F">
              <w:rPr>
                <w:rFonts w:cs="Arial"/>
                <w:lang w:val="en-GB"/>
              </w:rPr>
              <w:fldChar w:fldCharType="end"/>
            </w:r>
            <w:bookmarkEnd w:id="4"/>
            <w:r w:rsidRPr="0082755F">
              <w:rPr>
                <w:rFonts w:eastAsiaTheme="minorHAnsi" w:cs="Arial"/>
                <w:lang w:val="en-GB"/>
              </w:rPr>
              <w:t xml:space="preserve"> Avoided or reduced deforestation</w:t>
            </w:r>
          </w:p>
          <w:p w14:paraId="7B36843D" w14:textId="77777777" w:rsidR="000C41F3" w:rsidRPr="0074400D" w:rsidRDefault="000C41F3" w:rsidP="00860DDB">
            <w:pPr>
              <w:spacing w:before="120" w:after="40"/>
              <w:rPr>
                <w:rFonts w:eastAsiaTheme="minorHAnsi" w:cs="Arial"/>
                <w:lang w:val="en-GB"/>
              </w:rPr>
            </w:pPr>
            <w:r w:rsidRPr="0082755F">
              <w:rPr>
                <w:rFonts w:cs="Arial"/>
                <w:lang w:val="en-GB"/>
              </w:rPr>
              <w:fldChar w:fldCharType="begin">
                <w:ffData>
                  <w:name w:val="SI_m5"/>
                  <w:enabled/>
                  <w:calcOnExit w:val="0"/>
                  <w:checkBox>
                    <w:sizeAuto/>
                    <w:default w:val="0"/>
                  </w:checkBox>
                </w:ffData>
              </w:fldChar>
            </w:r>
            <w:r w:rsidRPr="0082755F">
              <w:rPr>
                <w:rFonts w:eastAsiaTheme="minorHAnsi" w:cs="Arial"/>
                <w:lang w:val="en-GB"/>
              </w:rPr>
              <w:instrText xml:space="preserve"> FORMCHECKBOX </w:instrText>
            </w:r>
            <w:r w:rsidR="00780CFC">
              <w:rPr>
                <w:rFonts w:cs="Arial"/>
                <w:lang w:val="en-GB"/>
              </w:rPr>
            </w:r>
            <w:r w:rsidR="00780CFC">
              <w:rPr>
                <w:rFonts w:cs="Arial"/>
                <w:lang w:val="en-GB"/>
              </w:rPr>
              <w:fldChar w:fldCharType="separate"/>
            </w:r>
            <w:r w:rsidRPr="0082755F">
              <w:rPr>
                <w:rFonts w:cs="Arial"/>
                <w:lang w:val="en-GB"/>
              </w:rPr>
              <w:fldChar w:fldCharType="end"/>
            </w:r>
            <w:r w:rsidRPr="0082755F">
              <w:rPr>
                <w:rFonts w:eastAsiaTheme="minorHAnsi" w:cs="Arial"/>
                <w:lang w:val="en-GB"/>
              </w:rPr>
              <w:t xml:space="preserve"> Avoided degradation</w:t>
            </w:r>
            <w:r>
              <w:rPr>
                <w:rFonts w:eastAsiaTheme="minorHAnsi" w:cs="Arial"/>
                <w:lang w:val="en-GB"/>
              </w:rPr>
              <w:t xml:space="preserve"> of land</w:t>
            </w:r>
          </w:p>
          <w:p w14:paraId="757C1DAE" w14:textId="77777777" w:rsidR="000C41F3" w:rsidRPr="0082755F" w:rsidRDefault="000C41F3" w:rsidP="00860DDB">
            <w:pPr>
              <w:spacing w:before="120" w:after="40"/>
              <w:rPr>
                <w:rFonts w:eastAsiaTheme="minorHAnsi" w:cs="Arial"/>
                <w:lang w:val="en-GB"/>
              </w:rPr>
            </w:pPr>
            <w:r w:rsidRPr="0082755F">
              <w:rPr>
                <w:rFonts w:cs="Arial"/>
                <w:lang w:val="en-GB"/>
              </w:rPr>
              <w:fldChar w:fldCharType="begin">
                <w:ffData>
                  <w:name w:val="SI_m4"/>
                  <w:enabled/>
                  <w:calcOnExit w:val="0"/>
                  <w:checkBox>
                    <w:sizeAuto/>
                    <w:default w:val="0"/>
                  </w:checkBox>
                </w:ffData>
              </w:fldChar>
            </w:r>
            <w:bookmarkStart w:id="5" w:name="SI_m4"/>
            <w:r w:rsidRPr="0082755F">
              <w:rPr>
                <w:rFonts w:eastAsiaTheme="minorHAnsi" w:cs="Arial"/>
                <w:lang w:val="en-GB"/>
              </w:rPr>
              <w:instrText xml:space="preserve"> FORMCHECKBOX </w:instrText>
            </w:r>
            <w:r w:rsidR="00780CFC">
              <w:rPr>
                <w:rFonts w:cs="Arial"/>
                <w:lang w:val="en-GB"/>
              </w:rPr>
            </w:r>
            <w:r w:rsidR="00780CFC">
              <w:rPr>
                <w:rFonts w:cs="Arial"/>
                <w:lang w:val="en-GB"/>
              </w:rPr>
              <w:fldChar w:fldCharType="separate"/>
            </w:r>
            <w:r w:rsidRPr="0082755F">
              <w:rPr>
                <w:rFonts w:cs="Arial"/>
                <w:lang w:val="en-GB"/>
              </w:rPr>
              <w:fldChar w:fldCharType="end"/>
            </w:r>
            <w:bookmarkEnd w:id="5"/>
            <w:r w:rsidRPr="0082755F">
              <w:rPr>
                <w:rFonts w:eastAsiaTheme="minorHAnsi" w:cs="Arial"/>
                <w:lang w:val="en-GB"/>
              </w:rPr>
              <w:t xml:space="preserve"> Afforestation and/or reforestation</w:t>
            </w:r>
          </w:p>
          <w:p w14:paraId="358B906D" w14:textId="420A5209" w:rsidR="000C41F3" w:rsidRPr="0082755F" w:rsidRDefault="000C41F3" w:rsidP="00860DDB">
            <w:pPr>
              <w:spacing w:before="120" w:after="40"/>
              <w:rPr>
                <w:rFonts w:eastAsiaTheme="minorHAnsi" w:cs="Arial"/>
                <w:lang w:val="en-GB"/>
              </w:rPr>
            </w:pPr>
            <w:r w:rsidRPr="0082755F">
              <w:rPr>
                <w:rFonts w:cs="Arial"/>
                <w:lang w:val="en-GB"/>
              </w:rPr>
              <w:fldChar w:fldCharType="begin">
                <w:ffData>
                  <w:name w:val="SI_m1"/>
                  <w:enabled/>
                  <w:calcOnExit w:val="0"/>
                  <w:checkBox>
                    <w:sizeAuto/>
                    <w:default w:val="0"/>
                  </w:checkBox>
                </w:ffData>
              </w:fldChar>
            </w:r>
            <w:bookmarkStart w:id="6" w:name="SI_m1"/>
            <w:r w:rsidRPr="0082755F">
              <w:rPr>
                <w:rFonts w:eastAsiaTheme="minorHAnsi" w:cs="Arial"/>
                <w:lang w:val="en-GB"/>
              </w:rPr>
              <w:instrText xml:space="preserve"> FORMCHECKBOX </w:instrText>
            </w:r>
            <w:r w:rsidR="00780CFC">
              <w:rPr>
                <w:rFonts w:cs="Arial"/>
                <w:lang w:val="en-GB"/>
              </w:rPr>
            </w:r>
            <w:r w:rsidR="00780CFC">
              <w:rPr>
                <w:rFonts w:cs="Arial"/>
                <w:lang w:val="en-GB"/>
              </w:rPr>
              <w:fldChar w:fldCharType="separate"/>
            </w:r>
            <w:r w:rsidRPr="0082755F">
              <w:rPr>
                <w:rFonts w:cs="Arial"/>
                <w:lang w:val="en-GB"/>
              </w:rPr>
              <w:fldChar w:fldCharType="end"/>
            </w:r>
            <w:bookmarkEnd w:id="6"/>
            <w:r w:rsidRPr="0082755F">
              <w:rPr>
                <w:rFonts w:eastAsiaTheme="minorHAnsi" w:cs="Arial"/>
                <w:lang w:val="en-GB"/>
              </w:rPr>
              <w:t xml:space="preserve"> Restoration measures in other ecosystems (</w:t>
            </w:r>
            <w:r w:rsidR="00611384" w:rsidRPr="0082755F">
              <w:rPr>
                <w:rFonts w:eastAsiaTheme="minorHAnsi" w:cs="Arial"/>
                <w:lang w:val="en-GB"/>
              </w:rPr>
              <w:t>e.g.</w:t>
            </w:r>
            <w:r w:rsidR="00611384" w:rsidRPr="0082755F">
              <w:rPr>
                <w:rFonts w:cs="Arial"/>
                <w:lang w:val="en-GB"/>
              </w:rPr>
              <w:t>,</w:t>
            </w:r>
            <w:r w:rsidRPr="0082755F">
              <w:rPr>
                <w:rFonts w:eastAsiaTheme="minorHAnsi" w:cs="Arial"/>
                <w:lang w:val="en-GB"/>
              </w:rPr>
              <w:t xml:space="preserve"> peatlands, coral reefs, </w:t>
            </w:r>
            <w:proofErr w:type="gramStart"/>
            <w:r w:rsidRPr="0082755F">
              <w:rPr>
                <w:rFonts w:eastAsiaTheme="minorHAnsi" w:cs="Arial"/>
                <w:lang w:val="en-GB"/>
              </w:rPr>
              <w:t>seagrass</w:t>
            </w:r>
            <w:proofErr w:type="gramEnd"/>
            <w:r w:rsidRPr="0082755F">
              <w:rPr>
                <w:rFonts w:eastAsiaTheme="minorHAnsi" w:cs="Arial"/>
                <w:lang w:val="en-GB"/>
              </w:rPr>
              <w:t xml:space="preserve"> and wetlands)</w:t>
            </w:r>
          </w:p>
          <w:p w14:paraId="463074F2" w14:textId="77777777" w:rsidR="000C41F3" w:rsidRDefault="000C41F3" w:rsidP="00860DDB">
            <w:pPr>
              <w:spacing w:before="120" w:after="40"/>
              <w:rPr>
                <w:rFonts w:cs="Arial"/>
                <w:lang w:val="en-GB"/>
              </w:rPr>
            </w:pPr>
            <w:r w:rsidRPr="0082755F">
              <w:rPr>
                <w:rFonts w:cs="Arial"/>
                <w:lang w:val="en-GB"/>
              </w:rPr>
              <w:fldChar w:fldCharType="begin">
                <w:ffData>
                  <w:name w:val="SI_m6"/>
                  <w:enabled/>
                  <w:calcOnExit w:val="0"/>
                  <w:checkBox>
                    <w:sizeAuto/>
                    <w:default w:val="0"/>
                  </w:checkBox>
                </w:ffData>
              </w:fldChar>
            </w:r>
            <w:bookmarkStart w:id="7" w:name="SI_m6"/>
            <w:r w:rsidRPr="0082755F">
              <w:rPr>
                <w:rFonts w:eastAsiaTheme="minorHAnsi" w:cs="Arial"/>
                <w:lang w:val="en-GB"/>
              </w:rPr>
              <w:instrText xml:space="preserve"> FORMCHECKBOX </w:instrText>
            </w:r>
            <w:r w:rsidR="00780CFC">
              <w:rPr>
                <w:rFonts w:cs="Arial"/>
                <w:lang w:val="en-GB"/>
              </w:rPr>
            </w:r>
            <w:r w:rsidR="00780CFC">
              <w:rPr>
                <w:rFonts w:cs="Arial"/>
                <w:lang w:val="en-GB"/>
              </w:rPr>
              <w:fldChar w:fldCharType="separate"/>
            </w:r>
            <w:r w:rsidRPr="0082755F">
              <w:rPr>
                <w:rFonts w:cs="Arial"/>
                <w:lang w:val="en-GB"/>
              </w:rPr>
              <w:fldChar w:fldCharType="end"/>
            </w:r>
            <w:bookmarkEnd w:id="7"/>
            <w:r w:rsidRPr="0082755F">
              <w:rPr>
                <w:rFonts w:eastAsiaTheme="minorHAnsi" w:cs="Arial"/>
                <w:lang w:val="en-GB"/>
              </w:rPr>
              <w:t xml:space="preserve"> Other (please specify): </w:t>
            </w:r>
            <w:r w:rsidRPr="0082755F">
              <w:rPr>
                <w:rFonts w:cs="Arial"/>
                <w:lang w:val="en-GB"/>
              </w:rPr>
              <w:fldChar w:fldCharType="begin">
                <w:ffData>
                  <w:name w:val="Text196"/>
                  <w:enabled/>
                  <w:calcOnExit w:val="0"/>
                  <w:textInput/>
                </w:ffData>
              </w:fldChar>
            </w:r>
            <w:r w:rsidRPr="0082755F">
              <w:rPr>
                <w:rFonts w:eastAsiaTheme="minorHAnsi" w:cs="Arial"/>
                <w:lang w:val="en-GB"/>
              </w:rPr>
              <w:instrText xml:space="preserve"> FORMTEXT </w:instrText>
            </w:r>
            <w:r w:rsidRPr="0082755F">
              <w:rPr>
                <w:rFonts w:cs="Arial"/>
                <w:lang w:val="en-GB"/>
              </w:rPr>
            </w:r>
            <w:r w:rsidRPr="0082755F">
              <w:rPr>
                <w:rFonts w:cs="Arial"/>
                <w:lang w:val="en-GB"/>
              </w:rPr>
              <w:fldChar w:fldCharType="separate"/>
            </w:r>
            <w:r w:rsidRPr="0082755F">
              <w:rPr>
                <w:rFonts w:eastAsiaTheme="minorHAnsi" w:cs="Arial"/>
                <w:lang w:val="en-GB"/>
              </w:rPr>
              <w:t> </w:t>
            </w:r>
            <w:r w:rsidRPr="0082755F">
              <w:rPr>
                <w:rFonts w:eastAsiaTheme="minorHAnsi" w:cs="Arial"/>
                <w:lang w:val="en-GB"/>
              </w:rPr>
              <w:t> </w:t>
            </w:r>
            <w:r w:rsidRPr="0082755F">
              <w:rPr>
                <w:rFonts w:eastAsiaTheme="minorHAnsi" w:cs="Arial"/>
                <w:lang w:val="en-GB"/>
              </w:rPr>
              <w:t> </w:t>
            </w:r>
            <w:r w:rsidRPr="0082755F">
              <w:rPr>
                <w:rFonts w:eastAsiaTheme="minorHAnsi" w:cs="Arial"/>
                <w:lang w:val="en-GB"/>
              </w:rPr>
              <w:t> </w:t>
            </w:r>
            <w:r w:rsidRPr="0082755F">
              <w:rPr>
                <w:rFonts w:eastAsiaTheme="minorHAnsi" w:cs="Arial"/>
                <w:lang w:val="en-GB"/>
              </w:rPr>
              <w:t> </w:t>
            </w:r>
            <w:r w:rsidRPr="0082755F">
              <w:rPr>
                <w:rFonts w:cs="Arial"/>
                <w:lang w:val="en-GB"/>
              </w:rPr>
              <w:fldChar w:fldCharType="end"/>
            </w:r>
          </w:p>
          <w:p w14:paraId="4C034F77" w14:textId="77777777" w:rsidR="000C41F3" w:rsidRPr="007A7021" w:rsidRDefault="000C41F3" w:rsidP="00860DDB">
            <w:pPr>
              <w:spacing w:before="120" w:after="40"/>
              <w:rPr>
                <w:rFonts w:cs="Arial"/>
                <w:lang w:val="en-GB"/>
              </w:rPr>
            </w:pPr>
          </w:p>
        </w:tc>
      </w:tr>
      <w:tr w:rsidR="000C41F3" w:rsidRPr="007A7021" w14:paraId="773CA179" w14:textId="77777777" w:rsidTr="00860DDB">
        <w:trPr>
          <w:trHeight w:val="794"/>
        </w:trPr>
        <w:tc>
          <w:tcPr>
            <w:tcW w:w="10456" w:type="dxa"/>
            <w:tcBorders>
              <w:top w:val="double" w:sz="4" w:space="0" w:color="auto"/>
              <w:left w:val="single" w:sz="4" w:space="0" w:color="auto"/>
              <w:bottom w:val="nil"/>
              <w:right w:val="single" w:sz="4" w:space="0" w:color="auto"/>
            </w:tcBorders>
            <w:shd w:val="clear" w:color="auto" w:fill="auto"/>
            <w:vAlign w:val="center"/>
          </w:tcPr>
          <w:p w14:paraId="14435C67" w14:textId="77777777" w:rsidR="000C41F3" w:rsidRPr="007A7021" w:rsidRDefault="000C41F3" w:rsidP="00860DDB">
            <w:pPr>
              <w:jc w:val="center"/>
              <w:rPr>
                <w:rFonts w:eastAsiaTheme="minorHAnsi" w:cs="Arial"/>
                <w:b/>
                <w:sz w:val="22"/>
                <w:szCs w:val="22"/>
                <w:lang w:val="en-GB"/>
              </w:rPr>
            </w:pPr>
            <w:r w:rsidRPr="007A7021">
              <w:rPr>
                <w:noProof/>
                <w:lang w:eastAsia="de-DE"/>
              </w:rPr>
              <w:drawing>
                <wp:inline distT="0" distB="0" distL="0" distR="0" wp14:anchorId="609E6864" wp14:editId="06C83D87">
                  <wp:extent cx="540000" cy="540000"/>
                  <wp:effectExtent l="0" t="0" r="0" b="0"/>
                  <wp:docPr id="13" name="Grafik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extLst>
                              <a:ext uri="{C183D7F6-B498-43B3-948B-1728B52AA6E4}">
                                <adec:decorative xmlns:adec="http://schemas.microsoft.com/office/drawing/2017/decorative" val="1"/>
                              </a:ext>
                            </a:extLst>
                          </pic:cNvPr>
                          <pic:cNvPicPr>
                            <a:picLocks noChangeAspect="1" noChangeArrowheads="1"/>
                          </pic:cNvPicPr>
                        </pic:nvPicPr>
                        <pic:blipFill>
                          <a:blip r:embed="rId13"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r w:rsidR="000C41F3" w:rsidRPr="00E6596C" w14:paraId="2EB1602D" w14:textId="77777777" w:rsidTr="00860DDB">
        <w:trPr>
          <w:trHeight w:val="397"/>
        </w:trPr>
        <w:tc>
          <w:tcPr>
            <w:tcW w:w="10456" w:type="dxa"/>
            <w:tcBorders>
              <w:top w:val="nil"/>
              <w:left w:val="single" w:sz="4" w:space="0" w:color="auto"/>
              <w:bottom w:val="nil"/>
              <w:right w:val="single" w:sz="4" w:space="0" w:color="auto"/>
            </w:tcBorders>
            <w:shd w:val="clear" w:color="auto" w:fill="auto"/>
            <w:vAlign w:val="center"/>
          </w:tcPr>
          <w:p w14:paraId="6C0B98CA" w14:textId="77777777" w:rsidR="000C41F3" w:rsidRPr="007A7021" w:rsidRDefault="000C41F3" w:rsidP="00860DDB">
            <w:pPr>
              <w:jc w:val="center"/>
              <w:rPr>
                <w:rFonts w:cs="Arial"/>
                <w:b/>
                <w:sz w:val="22"/>
                <w:szCs w:val="22"/>
                <w:lang w:val="en-GB"/>
              </w:rPr>
            </w:pPr>
            <w:r w:rsidRPr="007A7021">
              <w:rPr>
                <w:rFonts w:eastAsiaTheme="minorHAnsi" w:cs="Arial"/>
                <w:b/>
                <w:sz w:val="22"/>
                <w:szCs w:val="22"/>
                <w:lang w:val="en-GB"/>
              </w:rPr>
              <w:t>Standard indicator: Adaptation</w:t>
            </w:r>
            <w:r w:rsidRPr="007A7021">
              <w:rPr>
                <w:rFonts w:cs="Arial"/>
                <w:b/>
                <w:sz w:val="22"/>
                <w:szCs w:val="22"/>
                <w:lang w:val="en-GB"/>
              </w:rPr>
              <w:t xml:space="preserve"> (SI 3)</w:t>
            </w:r>
          </w:p>
          <w:p w14:paraId="13F164B6" w14:textId="77777777" w:rsidR="000C41F3" w:rsidRPr="007A7021" w:rsidRDefault="000C41F3" w:rsidP="00860DDB">
            <w:pPr>
              <w:spacing w:after="120"/>
              <w:jc w:val="center"/>
              <w:rPr>
                <w:rFonts w:eastAsiaTheme="minorHAnsi" w:cs="Arial"/>
                <w:b/>
                <w:sz w:val="22"/>
                <w:szCs w:val="22"/>
                <w:lang w:val="en-GB"/>
              </w:rPr>
            </w:pPr>
            <w:r w:rsidRPr="007A7021">
              <w:rPr>
                <w:rFonts w:eastAsiaTheme="minorHAnsi" w:cs="Arial"/>
                <w:b/>
                <w:sz w:val="22"/>
                <w:szCs w:val="22"/>
                <w:lang w:val="en-GB"/>
              </w:rPr>
              <w:t>Number of people supported to better adapt to the effects of climate change</w:t>
            </w:r>
          </w:p>
        </w:tc>
      </w:tr>
      <w:tr w:rsidR="000C41F3" w:rsidRPr="00E6596C" w14:paraId="76414264" w14:textId="77777777" w:rsidTr="00860DDB">
        <w:trPr>
          <w:trHeight w:val="397"/>
        </w:trPr>
        <w:tc>
          <w:tcPr>
            <w:tcW w:w="10456" w:type="dxa"/>
            <w:tcBorders>
              <w:top w:val="nil"/>
              <w:left w:val="single" w:sz="4" w:space="0" w:color="auto"/>
              <w:bottom w:val="single" w:sz="4" w:space="0" w:color="auto"/>
              <w:right w:val="single" w:sz="4" w:space="0" w:color="auto"/>
            </w:tcBorders>
            <w:shd w:val="clear" w:color="auto" w:fill="auto"/>
            <w:vAlign w:val="center"/>
          </w:tcPr>
          <w:p w14:paraId="65C371D1" w14:textId="77777777" w:rsidR="000C41F3" w:rsidRPr="00587E07" w:rsidRDefault="000C41F3" w:rsidP="00860DDB">
            <w:pPr>
              <w:spacing w:before="120"/>
              <w:rPr>
                <w:rFonts w:cs="Arial"/>
                <w:i/>
                <w:iCs/>
                <w:lang w:val="en-GB"/>
              </w:rPr>
            </w:pPr>
            <w:r w:rsidRPr="00587E07">
              <w:rPr>
                <w:rFonts w:cs="Arial"/>
                <w:i/>
                <w:iCs/>
                <w:lang w:val="en-GB"/>
              </w:rPr>
              <w:lastRenderedPageBreak/>
              <w:t>This standard indicator aims to</w:t>
            </w:r>
            <w:r w:rsidRPr="007A7021">
              <w:rPr>
                <w:rFonts w:cs="Arial"/>
                <w:i/>
                <w:iCs/>
                <w:lang w:val="en-GB"/>
              </w:rPr>
              <w:t xml:space="preserve"> capture the reach of the projects’ adaptation efforts among the population in the project area by counting the number of people who are directly or indirectly supported by adaptation measures. It does </w:t>
            </w:r>
            <w:r w:rsidRPr="00587E07">
              <w:rPr>
                <w:rFonts w:cs="Arial"/>
                <w:b/>
                <w:bCs/>
                <w:i/>
                <w:iCs/>
                <w:u w:val="single"/>
                <w:lang w:val="en-GB"/>
              </w:rPr>
              <w:t>not</w:t>
            </w:r>
            <w:r w:rsidRPr="007A7021">
              <w:rPr>
                <w:rFonts w:cs="Arial"/>
                <w:i/>
                <w:iCs/>
                <w:lang w:val="en-GB"/>
              </w:rPr>
              <w:t xml:space="preserve"> provide any information on whether the support </w:t>
            </w:r>
            <w:proofErr w:type="gramStart"/>
            <w:r w:rsidRPr="007A7021">
              <w:rPr>
                <w:rFonts w:cs="Arial"/>
                <w:i/>
                <w:iCs/>
                <w:lang w:val="en-GB"/>
              </w:rPr>
              <w:t>actually increased</w:t>
            </w:r>
            <w:proofErr w:type="gramEnd"/>
            <w:r w:rsidRPr="007A7021">
              <w:rPr>
                <w:rFonts w:cs="Arial"/>
                <w:i/>
                <w:iCs/>
                <w:lang w:val="en-GB"/>
              </w:rPr>
              <w:t xml:space="preserve"> the resilience or the individual adaptive capacity of the intended beneficiaries.</w:t>
            </w:r>
          </w:p>
          <w:p w14:paraId="15F2461B" w14:textId="77777777" w:rsidR="000C41F3" w:rsidRPr="007A7021" w:rsidRDefault="000C41F3" w:rsidP="00860DDB">
            <w:pPr>
              <w:spacing w:after="40"/>
              <w:rPr>
                <w:rFonts w:cs="Arial"/>
                <w:lang w:val="en-GB"/>
              </w:rPr>
            </w:pPr>
          </w:p>
          <w:p w14:paraId="0A7831DC" w14:textId="77777777" w:rsidR="000C41F3" w:rsidRPr="007A7021" w:rsidRDefault="000C41F3" w:rsidP="00860DDB">
            <w:pPr>
              <w:spacing w:after="40"/>
              <w:rPr>
                <w:rFonts w:cs="Arial"/>
                <w:lang w:val="en-GB"/>
              </w:rPr>
            </w:pPr>
            <w:r>
              <w:rPr>
                <w:rFonts w:cs="Arial"/>
                <w:lang w:val="en-GB"/>
              </w:rPr>
              <w:t>Will</w:t>
            </w:r>
            <w:r w:rsidRPr="007A7021">
              <w:rPr>
                <w:rFonts w:cs="Arial"/>
                <w:lang w:val="en-GB"/>
              </w:rPr>
              <w:t xml:space="preserve"> your project directly or indirectly support people in adapting to the effects of climate change?</w:t>
            </w:r>
          </w:p>
          <w:p w14:paraId="401D734E" w14:textId="77777777" w:rsidR="000C41F3" w:rsidRPr="007A7021" w:rsidRDefault="000C41F3" w:rsidP="00860DDB">
            <w:pPr>
              <w:spacing w:after="40"/>
              <w:rPr>
                <w:rFonts w:cs="Arial"/>
                <w:lang w:val="en-GB"/>
              </w:rPr>
            </w:pPr>
          </w:p>
          <w:p w14:paraId="44DD3B85" w14:textId="77777777" w:rsidR="000C41F3" w:rsidRPr="007A7021" w:rsidRDefault="000C41F3" w:rsidP="00860DDB">
            <w:pPr>
              <w:spacing w:after="120"/>
              <w:rPr>
                <w:rFonts w:cs="Arial"/>
                <w:lang w:val="en-GB"/>
              </w:rPr>
            </w:pPr>
            <w:r w:rsidRPr="007A7021">
              <w:rPr>
                <w:rFonts w:cs="Arial"/>
                <w:lang w:val="en-GB"/>
              </w:rPr>
              <w:fldChar w:fldCharType="begin">
                <w:ffData>
                  <w:name w:val="SI_yes2"/>
                  <w:enabled/>
                  <w:calcOnExit w:val="0"/>
                  <w:checkBox>
                    <w:sizeAuto/>
                    <w:default w:val="0"/>
                  </w:checkBox>
                </w:ffData>
              </w:fldChar>
            </w:r>
            <w:bookmarkStart w:id="8" w:name="SI_yes2"/>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bookmarkEnd w:id="8"/>
            <w:r w:rsidRPr="007A7021">
              <w:rPr>
                <w:rFonts w:cs="Arial"/>
                <w:lang w:val="en-GB"/>
              </w:rPr>
              <w:t xml:space="preserve"> </w:t>
            </w:r>
            <w:r w:rsidRPr="007A7021">
              <w:rPr>
                <w:rFonts w:eastAsiaTheme="minorHAnsi" w:cs="Arial"/>
                <w:szCs w:val="22"/>
                <w:lang w:val="en-GB"/>
              </w:rPr>
              <w:t>Yes</w:t>
            </w:r>
            <w:r w:rsidRPr="007A7021">
              <w:rPr>
                <w:rFonts w:eastAsiaTheme="minorHAnsi" w:cs="Arial"/>
                <w:szCs w:val="22"/>
                <w:lang w:val="en-GB"/>
              </w:rPr>
              <w:tab/>
            </w:r>
            <w:r w:rsidRPr="007A7021">
              <w:rPr>
                <w:rFonts w:eastAsiaTheme="minorHAnsi" w:cs="Arial"/>
                <w:szCs w:val="22"/>
                <w:lang w:val="en-GB"/>
              </w:rPr>
              <w:tab/>
            </w:r>
            <w:r w:rsidRPr="007A7021">
              <w:rPr>
                <w:rFonts w:cs="Arial"/>
                <w:lang w:val="en-GB"/>
              </w:rPr>
              <w:fldChar w:fldCharType="begin">
                <w:ffData>
                  <w:name w:val="SI_no2"/>
                  <w:enabled/>
                  <w:calcOnExit w:val="0"/>
                  <w:checkBox>
                    <w:sizeAuto/>
                    <w:default w:val="0"/>
                  </w:checkBox>
                </w:ffData>
              </w:fldChar>
            </w:r>
            <w:bookmarkStart w:id="9" w:name="SI_no2"/>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bookmarkEnd w:id="9"/>
            <w:r w:rsidRPr="007A7021">
              <w:rPr>
                <w:rFonts w:cs="Arial"/>
                <w:lang w:val="en-GB"/>
              </w:rPr>
              <w:t xml:space="preserve"> </w:t>
            </w:r>
            <w:r w:rsidRPr="007A7021">
              <w:rPr>
                <w:rFonts w:eastAsiaTheme="minorHAnsi" w:cs="Arial"/>
                <w:szCs w:val="22"/>
                <w:lang w:val="en-GB"/>
              </w:rPr>
              <w:t>No</w:t>
            </w:r>
            <w:r w:rsidRPr="007A7021">
              <w:rPr>
                <w:rFonts w:eastAsiaTheme="minorHAnsi" w:cs="Arial"/>
                <w:szCs w:val="22"/>
                <w:lang w:val="en-GB"/>
              </w:rPr>
              <w:tab/>
            </w:r>
            <w:r w:rsidRPr="007A7021">
              <w:rPr>
                <w:rFonts w:eastAsiaTheme="minorHAnsi" w:cs="Arial"/>
                <w:szCs w:val="22"/>
                <w:lang w:val="en-GB"/>
              </w:rPr>
              <w:tab/>
              <w:t>If yes, please specify below.</w:t>
            </w:r>
          </w:p>
        </w:tc>
      </w:tr>
      <w:tr w:rsidR="000C41F3" w:rsidRPr="00E6596C" w14:paraId="36733E0D" w14:textId="77777777" w:rsidTr="00860DDB">
        <w:trPr>
          <w:trHeight w:val="397"/>
        </w:trPr>
        <w:tc>
          <w:tcPr>
            <w:tcW w:w="10456" w:type="dxa"/>
            <w:tcBorders>
              <w:top w:val="single" w:sz="4" w:space="0" w:color="auto"/>
              <w:left w:val="single" w:sz="4" w:space="0" w:color="auto"/>
              <w:bottom w:val="double" w:sz="4" w:space="0" w:color="auto"/>
              <w:right w:val="single" w:sz="4" w:space="0" w:color="auto"/>
            </w:tcBorders>
            <w:shd w:val="clear" w:color="auto" w:fill="auto"/>
            <w:vAlign w:val="center"/>
          </w:tcPr>
          <w:p w14:paraId="409CF7CE" w14:textId="77777777" w:rsidR="000C41F3" w:rsidRPr="007A7021" w:rsidRDefault="000C41F3" w:rsidP="00860DDB">
            <w:pPr>
              <w:spacing w:before="120" w:after="120"/>
              <w:rPr>
                <w:rFonts w:cs="Arial"/>
                <w:lang w:val="en-GB"/>
              </w:rPr>
            </w:pPr>
            <w:r w:rsidRPr="007A7021">
              <w:rPr>
                <w:rFonts w:cs="Arial"/>
                <w:lang w:val="en-GB"/>
              </w:rPr>
              <w:t xml:space="preserve">Please specify how many people </w:t>
            </w:r>
            <w:r>
              <w:rPr>
                <w:rFonts w:cs="Arial"/>
                <w:lang w:val="en-GB"/>
              </w:rPr>
              <w:t>will</w:t>
            </w:r>
            <w:r w:rsidRPr="007A7021">
              <w:rPr>
                <w:rFonts w:cs="Arial"/>
                <w:lang w:val="en-GB"/>
              </w:rPr>
              <w:t xml:space="preserve"> </w:t>
            </w:r>
            <w:r>
              <w:rPr>
                <w:rFonts w:cs="Arial"/>
                <w:lang w:val="en-GB"/>
              </w:rPr>
              <w:t xml:space="preserve">directly or indirectly </w:t>
            </w:r>
            <w:r w:rsidRPr="007A7021">
              <w:rPr>
                <w:rFonts w:cs="Arial"/>
                <w:lang w:val="en-GB"/>
              </w:rPr>
              <w:t>benefit from adaptation measures of your project:</w:t>
            </w:r>
          </w:p>
          <w:p w14:paraId="60DB6EE1" w14:textId="37FBF9B6" w:rsidR="000C41F3" w:rsidRPr="007A7021" w:rsidRDefault="000C41F3" w:rsidP="00860DDB">
            <w:pPr>
              <w:spacing w:before="120" w:after="120"/>
              <w:rPr>
                <w:rFonts w:cs="Arial"/>
                <w:i/>
                <w:iCs/>
                <w:lang w:val="en-GB"/>
              </w:rPr>
            </w:pPr>
            <w:r w:rsidRPr="007A7021">
              <w:rPr>
                <w:rFonts w:cs="Arial"/>
                <w:i/>
                <w:iCs/>
                <w:lang w:val="en-GB"/>
              </w:rPr>
              <w:t xml:space="preserve">Direct beneficiaries </w:t>
            </w:r>
            <w:r w:rsidRPr="007A7021">
              <w:rPr>
                <w:i/>
                <w:iCs/>
                <w:lang w:val="en-GB"/>
              </w:rPr>
              <w:t>are explicitly targeted by the project and receive support of high intensity (</w:t>
            </w:r>
            <w:r w:rsidR="00611384" w:rsidRPr="007A7021">
              <w:rPr>
                <w:i/>
                <w:iCs/>
                <w:lang w:val="en-GB"/>
              </w:rPr>
              <w:t>e.g.,</w:t>
            </w:r>
            <w:r w:rsidRPr="007A7021">
              <w:rPr>
                <w:i/>
                <w:iCs/>
                <w:lang w:val="en-GB"/>
              </w:rPr>
              <w:t xml:space="preserve"> </w:t>
            </w:r>
            <w:proofErr w:type="gramStart"/>
            <w:r w:rsidRPr="007A7021">
              <w:rPr>
                <w:i/>
                <w:iCs/>
                <w:lang w:val="en-GB"/>
              </w:rPr>
              <w:t>a number of</w:t>
            </w:r>
            <w:proofErr w:type="gramEnd"/>
            <w:r w:rsidRPr="007A7021">
              <w:rPr>
                <w:i/>
                <w:iCs/>
                <w:lang w:val="en-GB"/>
              </w:rPr>
              <w:t xml:space="preserve"> people receiving equipment; households benefiting from climate-proofing of houses; people attending trainings aimed at their adaptive capacity; crop insurances for farmers).</w:t>
            </w:r>
          </w:p>
          <w:p w14:paraId="5D398DCB" w14:textId="77777777" w:rsidR="000C41F3" w:rsidRPr="007A7021" w:rsidRDefault="000C41F3" w:rsidP="00860DDB">
            <w:pPr>
              <w:spacing w:before="120" w:after="120"/>
              <w:rPr>
                <w:rFonts w:cs="Arial"/>
                <w:lang w:val="en-GB"/>
              </w:rPr>
            </w:pP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r w:rsidRPr="007A7021">
              <w:rPr>
                <w:rFonts w:cs="Arial"/>
                <w:lang w:val="en-GB"/>
              </w:rPr>
              <w:t xml:space="preserve"> Number of direct beneficiaries (total number of people at the end of the project)</w:t>
            </w:r>
          </w:p>
          <w:p w14:paraId="04019FB5" w14:textId="77777777" w:rsidR="000C41F3" w:rsidRPr="007A7021" w:rsidRDefault="000C41F3" w:rsidP="00860DDB">
            <w:pPr>
              <w:spacing w:before="120" w:after="120"/>
              <w:rPr>
                <w:rFonts w:cs="Arial"/>
                <w:lang w:val="en-GB"/>
              </w:rPr>
            </w:pP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r w:rsidRPr="007A7021">
              <w:rPr>
                <w:rFonts w:cs="Arial"/>
                <w:lang w:val="en-GB"/>
              </w:rPr>
              <w:t xml:space="preserve"> Number of direct beneficiaries </w:t>
            </w:r>
            <w:r>
              <w:rPr>
                <w:rFonts w:cs="Arial"/>
                <w:lang w:val="en-GB"/>
              </w:rPr>
              <w:t>who are</w:t>
            </w:r>
            <w:r w:rsidRPr="007A7021">
              <w:rPr>
                <w:rFonts w:cs="Arial"/>
                <w:lang w:val="en-GB"/>
              </w:rPr>
              <w:t xml:space="preserve"> female (women)</w:t>
            </w:r>
          </w:p>
          <w:p w14:paraId="4D589900" w14:textId="77777777" w:rsidR="000C41F3" w:rsidRPr="007A7021" w:rsidRDefault="000C41F3" w:rsidP="00860DDB">
            <w:pPr>
              <w:spacing w:before="120" w:after="120"/>
              <w:rPr>
                <w:rFonts w:cs="Arial"/>
                <w:lang w:val="en-GB"/>
              </w:rPr>
            </w:pP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r w:rsidRPr="007A7021">
              <w:rPr>
                <w:rFonts w:cs="Arial"/>
                <w:lang w:val="en-GB"/>
              </w:rPr>
              <w:t xml:space="preserve"> Number of direct beneficiaries </w:t>
            </w:r>
            <w:r>
              <w:rPr>
                <w:rFonts w:cs="Arial"/>
                <w:lang w:val="en-GB"/>
              </w:rPr>
              <w:t xml:space="preserve">who identify themselves as </w:t>
            </w:r>
            <w:r w:rsidRPr="007A7021">
              <w:rPr>
                <w:rFonts w:cs="Arial"/>
                <w:lang w:val="en-GB"/>
              </w:rPr>
              <w:t xml:space="preserve">part of </w:t>
            </w:r>
            <w:r>
              <w:rPr>
                <w:rFonts w:cs="Arial"/>
                <w:lang w:val="en-GB"/>
              </w:rPr>
              <w:t>Indigenous Peoples or L</w:t>
            </w:r>
            <w:r w:rsidRPr="007A7021">
              <w:rPr>
                <w:rFonts w:cs="Arial"/>
                <w:lang w:val="en-GB"/>
              </w:rPr>
              <w:t xml:space="preserve">ocal </w:t>
            </w:r>
            <w:r>
              <w:rPr>
                <w:rFonts w:cs="Arial"/>
                <w:lang w:val="en-GB"/>
              </w:rPr>
              <w:t>C</w:t>
            </w:r>
            <w:r w:rsidRPr="007A7021">
              <w:rPr>
                <w:rFonts w:cs="Arial"/>
                <w:lang w:val="en-GB"/>
              </w:rPr>
              <w:t>ommunities</w:t>
            </w:r>
            <w:r>
              <w:rPr>
                <w:rFonts w:cs="Arial"/>
                <w:lang w:val="en-GB"/>
              </w:rPr>
              <w:t xml:space="preserve"> (IPLC)</w:t>
            </w:r>
          </w:p>
          <w:p w14:paraId="5AF28252" w14:textId="77777777" w:rsidR="000C41F3" w:rsidRPr="007A7021" w:rsidRDefault="000C41F3" w:rsidP="00860DDB">
            <w:pPr>
              <w:pStyle w:val="Kommentartext"/>
              <w:rPr>
                <w:lang w:val="en-GB"/>
              </w:rPr>
            </w:pPr>
            <w:r w:rsidRPr="007A7021">
              <w:rPr>
                <w:lang w:val="en-GB"/>
              </w:rPr>
              <w:t xml:space="preserve">If it is not possible to provide numbers for women and/or </w:t>
            </w:r>
            <w:r>
              <w:rPr>
                <w:lang w:val="en-GB"/>
              </w:rPr>
              <w:t>Indigenous Peoples or L</w:t>
            </w:r>
            <w:r w:rsidRPr="007A7021">
              <w:rPr>
                <w:lang w:val="en-GB"/>
              </w:rPr>
              <w:t xml:space="preserve">ocal </w:t>
            </w:r>
            <w:r>
              <w:rPr>
                <w:lang w:val="en-GB"/>
              </w:rPr>
              <w:t>C</w:t>
            </w:r>
            <w:r w:rsidRPr="007A7021">
              <w:rPr>
                <w:lang w:val="en-GB"/>
              </w:rPr>
              <w:t>ommunities</w:t>
            </w:r>
            <w:r>
              <w:rPr>
                <w:lang w:val="en-GB"/>
              </w:rPr>
              <w:t xml:space="preserve"> (IPLC)</w:t>
            </w:r>
            <w:r w:rsidRPr="007A7021">
              <w:rPr>
                <w:lang w:val="en-GB"/>
              </w:rPr>
              <w:t xml:space="preserve"> of the above-mentioned direct beneficiaries, please explain why: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p>
          <w:p w14:paraId="247E5E28" w14:textId="77777777" w:rsidR="000C41F3" w:rsidRPr="007A7021" w:rsidRDefault="000C41F3" w:rsidP="00860DDB">
            <w:pPr>
              <w:spacing w:before="120" w:after="120"/>
              <w:rPr>
                <w:lang w:val="en-GB"/>
              </w:rPr>
            </w:pPr>
          </w:p>
          <w:p w14:paraId="1EEEDA42" w14:textId="1DC7F27F" w:rsidR="000C41F3" w:rsidRPr="007A7021" w:rsidRDefault="000C41F3" w:rsidP="00860DDB">
            <w:pPr>
              <w:spacing w:before="120" w:after="120"/>
              <w:rPr>
                <w:rFonts w:cs="Arial"/>
                <w:i/>
                <w:iCs/>
                <w:lang w:val="en-GB"/>
              </w:rPr>
            </w:pPr>
            <w:r w:rsidRPr="007A7021">
              <w:rPr>
                <w:i/>
                <w:iCs/>
                <w:lang w:val="en-GB"/>
              </w:rPr>
              <w:t>Indirect beneficiaries are targeted or not addressed by the project and receive support of medium intensity (</w:t>
            </w:r>
            <w:r w:rsidR="00611384" w:rsidRPr="007A7021">
              <w:rPr>
                <w:i/>
                <w:iCs/>
                <w:lang w:val="en-GB"/>
              </w:rPr>
              <w:t>e.g.,</w:t>
            </w:r>
            <w:r w:rsidRPr="007A7021">
              <w:rPr>
                <w:i/>
                <w:iCs/>
                <w:lang w:val="en-GB"/>
              </w:rPr>
              <w:t xml:space="preserve"> individuals or groups of people who have access to information services or early warning systems; residents in catchment areas with established structural flood protection systems).</w:t>
            </w:r>
          </w:p>
          <w:p w14:paraId="4C37D285" w14:textId="77777777" w:rsidR="000C41F3" w:rsidRPr="007A7021" w:rsidRDefault="000C41F3" w:rsidP="00860DDB">
            <w:pPr>
              <w:spacing w:before="120" w:after="120"/>
              <w:rPr>
                <w:rFonts w:cs="Arial"/>
                <w:lang w:val="en-GB"/>
              </w:rPr>
            </w:pP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r w:rsidRPr="007A7021">
              <w:rPr>
                <w:rFonts w:cs="Arial"/>
                <w:lang w:val="en-GB"/>
              </w:rPr>
              <w:t xml:space="preserve"> Number of indirect beneficiaries (total number of people at the end of the project)</w:t>
            </w:r>
          </w:p>
          <w:p w14:paraId="1494092B" w14:textId="77777777" w:rsidR="000C41F3" w:rsidRPr="007A7021" w:rsidRDefault="000C41F3" w:rsidP="00860DDB">
            <w:pPr>
              <w:spacing w:before="120" w:after="120"/>
              <w:rPr>
                <w:rFonts w:cs="Arial"/>
                <w:lang w:val="en-GB"/>
              </w:rPr>
            </w:pPr>
          </w:p>
          <w:p w14:paraId="0E3069BA" w14:textId="77777777" w:rsidR="000C41F3" w:rsidRPr="007A7021" w:rsidRDefault="000C41F3" w:rsidP="00860DDB">
            <w:pPr>
              <w:rPr>
                <w:rFonts w:cs="Arial"/>
                <w:lang w:val="en-GB"/>
              </w:rPr>
            </w:pPr>
            <w:r w:rsidRPr="007A7021">
              <w:rPr>
                <w:rFonts w:cs="Arial"/>
                <w:lang w:val="en-GB"/>
              </w:rPr>
              <w:t xml:space="preserve">Please explain briefly what type of adaptation benefits the people </w:t>
            </w:r>
            <w:r>
              <w:rPr>
                <w:rFonts w:cs="Arial"/>
                <w:lang w:val="en-GB"/>
              </w:rPr>
              <w:t xml:space="preserve">will </w:t>
            </w:r>
            <w:r w:rsidRPr="007A7021">
              <w:rPr>
                <w:rFonts w:cs="Arial"/>
                <w:lang w:val="en-GB"/>
              </w:rPr>
              <w:t xml:space="preserve">receive from </w:t>
            </w:r>
            <w:r>
              <w:rPr>
                <w:rFonts w:cs="Arial"/>
                <w:lang w:val="en-GB"/>
              </w:rPr>
              <w:t>your</w:t>
            </w:r>
            <w:r w:rsidRPr="007A7021">
              <w:rPr>
                <w:rFonts w:cs="Arial"/>
                <w:lang w:val="en-GB"/>
              </w:rPr>
              <w:t xml:space="preserve"> project: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p>
          <w:p w14:paraId="7254B366" w14:textId="77777777" w:rsidR="000C41F3" w:rsidRPr="007A7021" w:rsidRDefault="000C41F3" w:rsidP="00860DDB">
            <w:pPr>
              <w:rPr>
                <w:rFonts w:cs="Arial"/>
                <w:lang w:val="en-GB"/>
              </w:rPr>
            </w:pPr>
          </w:p>
        </w:tc>
      </w:tr>
      <w:tr w:rsidR="000C41F3" w:rsidRPr="007A7021" w14:paraId="1A173BC5" w14:textId="77777777" w:rsidTr="00860DDB">
        <w:trPr>
          <w:trHeight w:val="794"/>
        </w:trPr>
        <w:tc>
          <w:tcPr>
            <w:tcW w:w="10456" w:type="dxa"/>
            <w:tcBorders>
              <w:top w:val="double" w:sz="4" w:space="0" w:color="auto"/>
              <w:left w:val="single" w:sz="4" w:space="0" w:color="auto"/>
              <w:bottom w:val="nil"/>
              <w:right w:val="single" w:sz="4" w:space="0" w:color="auto"/>
            </w:tcBorders>
            <w:shd w:val="clear" w:color="auto" w:fill="auto"/>
            <w:vAlign w:val="center"/>
          </w:tcPr>
          <w:p w14:paraId="7E204512" w14:textId="77777777" w:rsidR="000C41F3" w:rsidRPr="000B4985" w:rsidRDefault="000C41F3" w:rsidP="00860DDB">
            <w:pPr>
              <w:jc w:val="center"/>
              <w:rPr>
                <w:rFonts w:eastAsiaTheme="minorHAnsi" w:cs="Arial"/>
                <w:b/>
                <w:sz w:val="12"/>
                <w:szCs w:val="12"/>
                <w:lang w:val="en-GB"/>
              </w:rPr>
            </w:pPr>
          </w:p>
          <w:p w14:paraId="3706C744" w14:textId="77777777" w:rsidR="000C41F3" w:rsidRPr="007A7021" w:rsidRDefault="000C41F3" w:rsidP="00860DDB">
            <w:pPr>
              <w:jc w:val="center"/>
              <w:rPr>
                <w:rFonts w:eastAsiaTheme="minorHAnsi" w:cs="Arial"/>
                <w:b/>
                <w:sz w:val="22"/>
                <w:szCs w:val="22"/>
                <w:lang w:val="en-GB"/>
              </w:rPr>
            </w:pPr>
            <w:r w:rsidRPr="007A7021">
              <w:rPr>
                <w:noProof/>
                <w:lang w:eastAsia="de-DE"/>
              </w:rPr>
              <w:drawing>
                <wp:inline distT="0" distB="0" distL="0" distR="0" wp14:anchorId="7D5246D5" wp14:editId="4AED0802">
                  <wp:extent cx="488455" cy="396000"/>
                  <wp:effectExtent l="0" t="0" r="6985" b="4445"/>
                  <wp:docPr id="6" name="Grafik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extLst>
                              <a:ext uri="{C183D7F6-B498-43B3-948B-1728B52AA6E4}">
                                <adec:decorative xmlns:adec="http://schemas.microsoft.com/office/drawing/2017/decorative" val="1"/>
                              </a:ext>
                            </a:extLst>
                          </pic:cNvPr>
                          <pic:cNvPicPr/>
                        </pic:nvPicPr>
                        <pic:blipFill>
                          <a:blip r:embed="rId14">
                            <a:duotone>
                              <a:schemeClr val="accent2">
                                <a:shade val="45000"/>
                                <a:satMod val="135000"/>
                              </a:schemeClr>
                              <a:prstClr val="white"/>
                            </a:duotone>
                          </a:blip>
                          <a:stretch>
                            <a:fillRect/>
                          </a:stretch>
                        </pic:blipFill>
                        <pic:spPr>
                          <a:xfrm>
                            <a:off x="0" y="0"/>
                            <a:ext cx="488455" cy="396000"/>
                          </a:xfrm>
                          <a:prstGeom prst="rect">
                            <a:avLst/>
                          </a:prstGeom>
                        </pic:spPr>
                      </pic:pic>
                    </a:graphicData>
                  </a:graphic>
                </wp:inline>
              </w:drawing>
            </w:r>
          </w:p>
        </w:tc>
      </w:tr>
      <w:tr w:rsidR="000C41F3" w:rsidRPr="00E6596C" w14:paraId="678AAB3E" w14:textId="77777777" w:rsidTr="00860DDB">
        <w:trPr>
          <w:trHeight w:val="397"/>
        </w:trPr>
        <w:tc>
          <w:tcPr>
            <w:tcW w:w="10456" w:type="dxa"/>
            <w:tcBorders>
              <w:top w:val="nil"/>
              <w:left w:val="single" w:sz="4" w:space="0" w:color="auto"/>
              <w:bottom w:val="nil"/>
              <w:right w:val="single" w:sz="4" w:space="0" w:color="auto"/>
            </w:tcBorders>
            <w:shd w:val="clear" w:color="auto" w:fill="auto"/>
            <w:vAlign w:val="center"/>
          </w:tcPr>
          <w:p w14:paraId="085CB3A9" w14:textId="77777777" w:rsidR="000C41F3" w:rsidRPr="00A87F25" w:rsidRDefault="000C41F3" w:rsidP="00860DDB">
            <w:pPr>
              <w:jc w:val="center"/>
              <w:rPr>
                <w:rFonts w:cs="Arial"/>
                <w:b/>
                <w:sz w:val="12"/>
                <w:szCs w:val="12"/>
                <w:lang w:val="en-GB"/>
              </w:rPr>
            </w:pPr>
          </w:p>
          <w:p w14:paraId="67650B9F" w14:textId="77777777" w:rsidR="000C41F3" w:rsidRPr="007A7021" w:rsidRDefault="000C41F3" w:rsidP="00860DDB">
            <w:pPr>
              <w:jc w:val="center"/>
              <w:rPr>
                <w:rFonts w:cs="Arial"/>
                <w:b/>
                <w:sz w:val="22"/>
                <w:szCs w:val="22"/>
                <w:lang w:val="en-GB"/>
              </w:rPr>
            </w:pPr>
            <w:r w:rsidRPr="007A7021">
              <w:rPr>
                <w:rFonts w:cs="Arial"/>
                <w:b/>
                <w:sz w:val="22"/>
                <w:szCs w:val="22"/>
                <w:lang w:val="en-GB"/>
              </w:rPr>
              <w:t>Standard indicator: Capacity People (SI 4)</w:t>
            </w:r>
          </w:p>
          <w:p w14:paraId="2A7BB991" w14:textId="77777777" w:rsidR="000C41F3" w:rsidRPr="007A7021" w:rsidRDefault="000C41F3" w:rsidP="00860DDB">
            <w:pPr>
              <w:spacing w:after="120"/>
              <w:jc w:val="center"/>
              <w:rPr>
                <w:rFonts w:eastAsiaTheme="minorHAnsi" w:cs="Arial"/>
                <w:b/>
                <w:sz w:val="22"/>
                <w:szCs w:val="22"/>
                <w:lang w:val="en-GB"/>
              </w:rPr>
            </w:pPr>
            <w:r w:rsidRPr="007A7021">
              <w:rPr>
                <w:rFonts w:eastAsiaTheme="minorHAnsi" w:cs="Arial"/>
                <w:b/>
                <w:sz w:val="22"/>
                <w:szCs w:val="22"/>
                <w:lang w:val="en-GB"/>
              </w:rPr>
              <w:t>Number of people directly supported through networking and training to address climate change and/or to conserve biodiversity</w:t>
            </w:r>
          </w:p>
        </w:tc>
      </w:tr>
      <w:tr w:rsidR="000C41F3" w:rsidRPr="00E6596C" w14:paraId="30F0B7BD" w14:textId="77777777" w:rsidTr="00860DDB">
        <w:trPr>
          <w:trHeight w:val="397"/>
        </w:trPr>
        <w:tc>
          <w:tcPr>
            <w:tcW w:w="10456" w:type="dxa"/>
            <w:tcBorders>
              <w:top w:val="nil"/>
              <w:left w:val="single" w:sz="4" w:space="0" w:color="auto"/>
              <w:bottom w:val="single" w:sz="4" w:space="0" w:color="auto"/>
              <w:right w:val="single" w:sz="4" w:space="0" w:color="auto"/>
            </w:tcBorders>
            <w:shd w:val="clear" w:color="auto" w:fill="auto"/>
            <w:vAlign w:val="center"/>
          </w:tcPr>
          <w:p w14:paraId="4DD852DF" w14:textId="77777777" w:rsidR="000C41F3" w:rsidRPr="00587E07" w:rsidRDefault="000C41F3" w:rsidP="00860DDB">
            <w:pPr>
              <w:spacing w:before="120"/>
              <w:rPr>
                <w:rFonts w:cs="Arial"/>
                <w:i/>
                <w:iCs/>
                <w:lang w:val="en-GB"/>
              </w:rPr>
            </w:pPr>
            <w:r w:rsidRPr="00587E07">
              <w:rPr>
                <w:rFonts w:cs="Arial"/>
                <w:i/>
                <w:iCs/>
                <w:lang w:val="en-GB"/>
              </w:rPr>
              <w:t>This standard indicator aims to</w:t>
            </w:r>
            <w:r w:rsidRPr="007A7021">
              <w:rPr>
                <w:lang w:val="en-GB"/>
              </w:rPr>
              <w:t xml:space="preserve"> </w:t>
            </w:r>
            <w:r w:rsidRPr="007A7021">
              <w:rPr>
                <w:rFonts w:cs="Arial"/>
                <w:i/>
                <w:iCs/>
                <w:lang w:val="en-GB"/>
              </w:rPr>
              <w:t>capture the participants of the projects’ capacity development measures in the field of (on-the-job) training and networking opportunities. This includes any person who receives direct support through training or networking, including public officials, representatives of private sector and civil society organizations.</w:t>
            </w:r>
          </w:p>
          <w:p w14:paraId="7EF01DAF" w14:textId="77777777" w:rsidR="000C41F3" w:rsidRPr="007A7021" w:rsidRDefault="000C41F3" w:rsidP="00860DDB">
            <w:pPr>
              <w:spacing w:after="40"/>
              <w:rPr>
                <w:rFonts w:cs="Arial"/>
                <w:lang w:val="en-GB"/>
              </w:rPr>
            </w:pPr>
          </w:p>
          <w:p w14:paraId="5CAFB942" w14:textId="77777777" w:rsidR="000C41F3" w:rsidRPr="007A7021" w:rsidRDefault="000C41F3" w:rsidP="00860DDB">
            <w:pPr>
              <w:spacing w:after="40"/>
              <w:rPr>
                <w:rFonts w:cs="Arial"/>
                <w:lang w:val="en-GB"/>
              </w:rPr>
            </w:pPr>
            <w:r>
              <w:rPr>
                <w:rFonts w:cs="Arial"/>
                <w:lang w:val="en-GB"/>
              </w:rPr>
              <w:t>Will</w:t>
            </w:r>
            <w:r w:rsidRPr="007A7021">
              <w:rPr>
                <w:rFonts w:cs="Arial"/>
                <w:lang w:val="en-GB"/>
              </w:rPr>
              <w:t xml:space="preserve"> your project directly support people through capacity development measures such as training or networking activities?</w:t>
            </w:r>
          </w:p>
          <w:p w14:paraId="5C630E63" w14:textId="77777777" w:rsidR="000C41F3" w:rsidRPr="007A7021" w:rsidRDefault="000C41F3" w:rsidP="00860DDB">
            <w:pPr>
              <w:spacing w:after="40"/>
              <w:rPr>
                <w:rFonts w:cs="Arial"/>
                <w:lang w:val="en-GB"/>
              </w:rPr>
            </w:pPr>
          </w:p>
          <w:p w14:paraId="5F2BDE01" w14:textId="77777777" w:rsidR="000C41F3" w:rsidRPr="007A7021" w:rsidRDefault="000C41F3" w:rsidP="00860DDB">
            <w:pPr>
              <w:spacing w:after="120"/>
              <w:rPr>
                <w:rFonts w:cs="Arial"/>
                <w:lang w:val="en-GB"/>
              </w:rPr>
            </w:pPr>
            <w:r w:rsidRPr="007A7021">
              <w:rPr>
                <w:rFonts w:cs="Arial"/>
                <w:lang w:val="en-GB"/>
              </w:rPr>
              <w:fldChar w:fldCharType="begin">
                <w:ffData>
                  <w:name w:val="SI_yes5"/>
                  <w:enabled/>
                  <w:calcOnExit w:val="0"/>
                  <w:checkBox>
                    <w:sizeAuto/>
                    <w:default w:val="0"/>
                  </w:checkBox>
                </w:ffData>
              </w:fldChar>
            </w:r>
            <w:bookmarkStart w:id="10" w:name="SI_yes5"/>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bookmarkEnd w:id="10"/>
            <w:r w:rsidRPr="007A7021">
              <w:rPr>
                <w:rFonts w:cs="Arial"/>
                <w:lang w:val="en-GB"/>
              </w:rPr>
              <w:t xml:space="preserve"> </w:t>
            </w:r>
            <w:r w:rsidRPr="007A7021">
              <w:rPr>
                <w:rFonts w:eastAsiaTheme="minorHAnsi" w:cs="Arial"/>
                <w:szCs w:val="22"/>
                <w:lang w:val="en-GB"/>
              </w:rPr>
              <w:t>Yes</w:t>
            </w:r>
            <w:r w:rsidRPr="007A7021">
              <w:rPr>
                <w:rFonts w:eastAsiaTheme="minorHAnsi" w:cs="Arial"/>
                <w:szCs w:val="22"/>
                <w:lang w:val="en-GB"/>
              </w:rPr>
              <w:tab/>
            </w:r>
            <w:r w:rsidRPr="007A7021">
              <w:rPr>
                <w:rFonts w:eastAsiaTheme="minorHAnsi" w:cs="Arial"/>
                <w:szCs w:val="22"/>
                <w:lang w:val="en-GB"/>
              </w:rPr>
              <w:tab/>
            </w:r>
            <w:r w:rsidRPr="007A7021">
              <w:rPr>
                <w:rFonts w:cs="Arial"/>
                <w:lang w:val="en-GB"/>
              </w:rPr>
              <w:fldChar w:fldCharType="begin">
                <w:ffData>
                  <w:name w:val="SI_no5"/>
                  <w:enabled/>
                  <w:calcOnExit w:val="0"/>
                  <w:checkBox>
                    <w:sizeAuto/>
                    <w:default w:val="0"/>
                  </w:checkBox>
                </w:ffData>
              </w:fldChar>
            </w:r>
            <w:bookmarkStart w:id="11" w:name="SI_no5"/>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bookmarkEnd w:id="11"/>
            <w:r w:rsidRPr="007A7021">
              <w:rPr>
                <w:rFonts w:cs="Arial"/>
                <w:lang w:val="en-GB"/>
              </w:rPr>
              <w:t xml:space="preserve"> </w:t>
            </w:r>
            <w:r w:rsidRPr="007A7021">
              <w:rPr>
                <w:rFonts w:eastAsiaTheme="minorHAnsi" w:cs="Arial"/>
                <w:szCs w:val="22"/>
                <w:lang w:val="en-GB"/>
              </w:rPr>
              <w:t>No</w:t>
            </w:r>
            <w:r w:rsidRPr="007A7021">
              <w:rPr>
                <w:rFonts w:eastAsiaTheme="minorHAnsi" w:cs="Arial"/>
                <w:szCs w:val="22"/>
                <w:lang w:val="en-GB"/>
              </w:rPr>
              <w:tab/>
            </w:r>
            <w:r w:rsidRPr="007A7021">
              <w:rPr>
                <w:rFonts w:eastAsiaTheme="minorHAnsi" w:cs="Arial"/>
                <w:szCs w:val="22"/>
                <w:lang w:val="en-GB"/>
              </w:rPr>
              <w:tab/>
              <w:t>If yes, please specify below.</w:t>
            </w:r>
          </w:p>
        </w:tc>
      </w:tr>
      <w:tr w:rsidR="000C41F3" w:rsidRPr="00E6596C" w14:paraId="0B4B4F5D" w14:textId="77777777" w:rsidTr="00860DDB">
        <w:trPr>
          <w:trHeight w:val="397"/>
        </w:trPr>
        <w:tc>
          <w:tcPr>
            <w:tcW w:w="10456" w:type="dxa"/>
            <w:tcBorders>
              <w:top w:val="single" w:sz="4" w:space="0" w:color="auto"/>
              <w:left w:val="single" w:sz="4" w:space="0" w:color="auto"/>
              <w:bottom w:val="double" w:sz="4" w:space="0" w:color="auto"/>
              <w:right w:val="single" w:sz="4" w:space="0" w:color="auto"/>
            </w:tcBorders>
            <w:shd w:val="clear" w:color="auto" w:fill="auto"/>
            <w:vAlign w:val="center"/>
          </w:tcPr>
          <w:p w14:paraId="1DC58C4D" w14:textId="77777777" w:rsidR="000C41F3" w:rsidRPr="007A7021" w:rsidRDefault="000C41F3" w:rsidP="00860DDB">
            <w:pPr>
              <w:spacing w:before="120" w:after="120"/>
              <w:rPr>
                <w:rFonts w:cs="Arial"/>
                <w:lang w:val="en-GB"/>
              </w:rPr>
            </w:pPr>
            <w:r w:rsidRPr="007A7021">
              <w:rPr>
                <w:rFonts w:cs="Arial"/>
                <w:lang w:val="en-GB"/>
              </w:rPr>
              <w:t xml:space="preserve">Total number of people directly supported by the project’s capacity development measures </w:t>
            </w:r>
            <w:proofErr w:type="gramStart"/>
            <w:r w:rsidRPr="007A7021">
              <w:rPr>
                <w:rFonts w:cs="Arial"/>
                <w:lang w:val="en-GB"/>
              </w:rPr>
              <w:t>in the area of</w:t>
            </w:r>
            <w:proofErr w:type="gramEnd"/>
            <w:r w:rsidRPr="007A7021">
              <w:rPr>
                <w:rFonts w:cs="Arial"/>
                <w:lang w:val="en-GB"/>
              </w:rPr>
              <w:t xml:space="preserve"> (on-the-job) training and networking opportunities</w:t>
            </w:r>
            <w:r>
              <w:rPr>
                <w:rFonts w:cs="Arial"/>
                <w:lang w:val="en-GB"/>
              </w:rPr>
              <w:t xml:space="preserve"> (including CD – measures for the staff of your organization)</w:t>
            </w:r>
            <w:r w:rsidRPr="007A7021">
              <w:rPr>
                <w:rFonts w:cs="Arial"/>
                <w:lang w:val="en-GB"/>
              </w:rPr>
              <w:t xml:space="preserve">: </w:t>
            </w:r>
            <w:r w:rsidRPr="007A7021">
              <w:rPr>
                <w:rFonts w:cs="Arial"/>
                <w:i/>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i/>
                <w:lang w:val="en-GB"/>
              </w:rPr>
            </w:r>
            <w:r w:rsidRPr="007A7021">
              <w:rPr>
                <w:rFonts w:cs="Arial"/>
                <w:i/>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p>
          <w:p w14:paraId="3EA43A1E" w14:textId="77777777" w:rsidR="000C41F3" w:rsidRPr="007A7021" w:rsidRDefault="000C41F3" w:rsidP="00860DDB">
            <w:pPr>
              <w:spacing w:before="120" w:after="120"/>
              <w:rPr>
                <w:rFonts w:cs="Arial"/>
                <w:lang w:val="en-GB"/>
              </w:rPr>
            </w:pPr>
            <w:r w:rsidRPr="007A7021">
              <w:rPr>
                <w:rFonts w:cs="Arial"/>
                <w:lang w:val="en-GB"/>
              </w:rPr>
              <w:t xml:space="preserve">Number of people directly supported </w:t>
            </w:r>
            <w:r>
              <w:rPr>
                <w:rFonts w:cs="Arial"/>
                <w:lang w:val="en-GB"/>
              </w:rPr>
              <w:t>who are</w:t>
            </w:r>
            <w:r w:rsidRPr="007A7021">
              <w:rPr>
                <w:rFonts w:cs="Arial"/>
                <w:lang w:val="en-GB"/>
              </w:rPr>
              <w:t xml:space="preserve"> female (women):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p>
          <w:p w14:paraId="3D566A10" w14:textId="77777777" w:rsidR="000C41F3" w:rsidRPr="007A7021" w:rsidRDefault="000C41F3" w:rsidP="00860DDB">
            <w:pPr>
              <w:spacing w:before="120" w:after="120"/>
              <w:rPr>
                <w:rFonts w:cs="Arial"/>
                <w:lang w:val="en-GB"/>
              </w:rPr>
            </w:pPr>
            <w:r w:rsidRPr="007A7021">
              <w:rPr>
                <w:rFonts w:cs="Arial"/>
                <w:lang w:val="en-GB"/>
              </w:rPr>
              <w:lastRenderedPageBreak/>
              <w:t xml:space="preserve">Number of people directly supported </w:t>
            </w:r>
            <w:r>
              <w:rPr>
                <w:rFonts w:cs="Arial"/>
                <w:lang w:val="en-GB"/>
              </w:rPr>
              <w:t xml:space="preserve">who identify themselves as </w:t>
            </w:r>
            <w:r w:rsidRPr="007A7021">
              <w:rPr>
                <w:rFonts w:cs="Arial"/>
                <w:lang w:val="en-GB"/>
              </w:rPr>
              <w:t xml:space="preserve">part of </w:t>
            </w:r>
            <w:r>
              <w:rPr>
                <w:rFonts w:cs="Arial"/>
                <w:lang w:val="en-GB"/>
              </w:rPr>
              <w:t>Indigenous Peoples or L</w:t>
            </w:r>
            <w:r w:rsidRPr="007A7021">
              <w:rPr>
                <w:rFonts w:cs="Arial"/>
                <w:lang w:val="en-GB"/>
              </w:rPr>
              <w:t xml:space="preserve">ocal </w:t>
            </w:r>
            <w:r>
              <w:rPr>
                <w:rFonts w:cs="Arial"/>
                <w:lang w:val="en-GB"/>
              </w:rPr>
              <w:t>C</w:t>
            </w:r>
            <w:r w:rsidRPr="007A7021">
              <w:rPr>
                <w:rFonts w:cs="Arial"/>
                <w:lang w:val="en-GB"/>
              </w:rPr>
              <w:t xml:space="preserve">ommunities </w:t>
            </w:r>
            <w:r>
              <w:rPr>
                <w:rFonts w:cs="Arial"/>
                <w:lang w:val="en-GB"/>
              </w:rPr>
              <w:t>(IPLC)</w:t>
            </w:r>
            <w:r w:rsidRPr="007A7021">
              <w:rPr>
                <w:rFonts w:cs="Arial"/>
                <w:lang w:val="en-GB"/>
              </w:rPr>
              <w:t xml:space="preserve">: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p>
          <w:p w14:paraId="372FC77F" w14:textId="582CBA69" w:rsidR="000C41F3" w:rsidRPr="007A7021" w:rsidRDefault="000C41F3" w:rsidP="00860DDB">
            <w:pPr>
              <w:spacing w:before="120" w:after="120"/>
              <w:rPr>
                <w:rFonts w:cs="Arial"/>
                <w:lang w:val="en-GB"/>
              </w:rPr>
            </w:pPr>
            <w:r>
              <w:rPr>
                <w:rFonts w:cs="Arial"/>
                <w:lang w:val="en-GB"/>
              </w:rPr>
              <w:t>How many</w:t>
            </w:r>
            <w:r w:rsidRPr="007A7021">
              <w:rPr>
                <w:rFonts w:cs="Arial"/>
                <w:lang w:val="en-GB"/>
              </w:rPr>
              <w:t xml:space="preserve"> people</w:t>
            </w:r>
            <w:r>
              <w:rPr>
                <w:rFonts w:cs="Arial"/>
                <w:lang w:val="en-GB"/>
              </w:rPr>
              <w:t xml:space="preserve"> from your organization</w:t>
            </w:r>
            <w:r w:rsidRPr="007A7021">
              <w:rPr>
                <w:rFonts w:cs="Arial"/>
                <w:lang w:val="en-GB"/>
              </w:rPr>
              <w:t xml:space="preserve"> </w:t>
            </w:r>
            <w:r w:rsidRPr="00535FDF">
              <w:rPr>
                <w:lang w:val="en-US"/>
              </w:rPr>
              <w:t xml:space="preserve">will participate in specific </w:t>
            </w:r>
            <w:r w:rsidR="00611384" w:rsidRPr="007A7021">
              <w:rPr>
                <w:rFonts w:cs="Arial"/>
                <w:lang w:val="en-GB"/>
              </w:rPr>
              <w:t>capacity</w:t>
            </w:r>
            <w:r w:rsidRPr="007A7021">
              <w:rPr>
                <w:rFonts w:cs="Arial"/>
                <w:lang w:val="en-GB"/>
              </w:rPr>
              <w:t xml:space="preserve"> development measures </w:t>
            </w:r>
            <w:r>
              <w:rPr>
                <w:rFonts w:cs="Arial"/>
                <w:lang w:val="en-GB"/>
              </w:rPr>
              <w:t>funded through the project</w:t>
            </w:r>
            <w:r w:rsidRPr="007A7021">
              <w:rPr>
                <w:rFonts w:cs="Arial"/>
                <w:lang w:val="en-GB"/>
              </w:rPr>
              <w:t xml:space="preserve">: </w:t>
            </w:r>
            <w:r w:rsidRPr="007A7021">
              <w:rPr>
                <w:rFonts w:cs="Arial"/>
                <w:i/>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i/>
                <w:lang w:val="en-GB"/>
              </w:rPr>
            </w:r>
            <w:r w:rsidRPr="007A7021">
              <w:rPr>
                <w:rFonts w:cs="Arial"/>
                <w:i/>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p>
          <w:p w14:paraId="3F052B41" w14:textId="77777777" w:rsidR="000C41F3" w:rsidRPr="007A7021" w:rsidRDefault="000C41F3" w:rsidP="00860DDB">
            <w:pPr>
              <w:spacing w:before="120" w:after="120"/>
              <w:rPr>
                <w:rFonts w:cs="Arial"/>
                <w:lang w:val="en-GB"/>
              </w:rPr>
            </w:pPr>
            <w:r w:rsidRPr="007A7021">
              <w:rPr>
                <w:rFonts w:cs="Arial"/>
                <w:lang w:val="en-GB"/>
              </w:rPr>
              <w:t xml:space="preserve">Number of </w:t>
            </w:r>
            <w:r w:rsidRPr="00BD1247">
              <w:rPr>
                <w:lang w:val="en-US"/>
              </w:rPr>
              <w:t>people from your organization</w:t>
            </w:r>
            <w:r w:rsidRPr="007A7021">
              <w:rPr>
                <w:rFonts w:cs="Arial"/>
                <w:lang w:val="en-GB"/>
              </w:rPr>
              <w:t xml:space="preserve"> </w:t>
            </w:r>
            <w:r w:rsidRPr="00BD1247">
              <w:rPr>
                <w:lang w:val="en-US"/>
              </w:rPr>
              <w:t>who will receive trainings and who</w:t>
            </w:r>
            <w:r w:rsidRPr="007A7021">
              <w:rPr>
                <w:rFonts w:cs="Arial"/>
                <w:lang w:val="en-GB"/>
              </w:rPr>
              <w:t xml:space="preserve"> </w:t>
            </w:r>
            <w:r w:rsidRPr="00BD1247">
              <w:rPr>
                <w:lang w:val="en-US"/>
              </w:rPr>
              <w:t>are</w:t>
            </w:r>
            <w:r w:rsidRPr="007A7021">
              <w:rPr>
                <w:rFonts w:cs="Arial"/>
                <w:lang w:val="en-GB"/>
              </w:rPr>
              <w:t xml:space="preserve"> female (women):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p>
          <w:p w14:paraId="44592777" w14:textId="77777777" w:rsidR="000C41F3" w:rsidRPr="007A7021" w:rsidRDefault="000C41F3" w:rsidP="00860DDB">
            <w:pPr>
              <w:pStyle w:val="Kommentartext"/>
              <w:rPr>
                <w:lang w:val="en-GB"/>
              </w:rPr>
            </w:pPr>
          </w:p>
          <w:p w14:paraId="2B4BEBAE" w14:textId="77777777" w:rsidR="000C41F3" w:rsidRDefault="000C41F3" w:rsidP="00860DDB">
            <w:pPr>
              <w:pStyle w:val="Kommentartext"/>
              <w:rPr>
                <w:rFonts w:cs="Arial"/>
                <w:lang w:val="en-GB"/>
              </w:rPr>
            </w:pPr>
            <w:r w:rsidRPr="007A7021">
              <w:rPr>
                <w:lang w:val="en-GB"/>
              </w:rPr>
              <w:t xml:space="preserve">If it is not possible to provide numbers for women and/or </w:t>
            </w:r>
            <w:r>
              <w:rPr>
                <w:lang w:val="en-GB"/>
              </w:rPr>
              <w:t>Indigenous Peoples or L</w:t>
            </w:r>
            <w:r w:rsidRPr="007A7021">
              <w:rPr>
                <w:lang w:val="en-GB"/>
              </w:rPr>
              <w:t xml:space="preserve">ocal </w:t>
            </w:r>
            <w:r>
              <w:rPr>
                <w:lang w:val="en-GB"/>
              </w:rPr>
              <w:t>C</w:t>
            </w:r>
            <w:r w:rsidRPr="007A7021">
              <w:rPr>
                <w:lang w:val="en-GB"/>
              </w:rPr>
              <w:t>ommunities</w:t>
            </w:r>
            <w:r>
              <w:rPr>
                <w:lang w:val="en-GB"/>
              </w:rPr>
              <w:t xml:space="preserve"> (IPLC)</w:t>
            </w:r>
            <w:r w:rsidRPr="007A7021">
              <w:rPr>
                <w:lang w:val="en-GB"/>
              </w:rPr>
              <w:t xml:space="preserve"> of </w:t>
            </w:r>
            <w:r>
              <w:rPr>
                <w:lang w:val="en-GB"/>
              </w:rPr>
              <w:t xml:space="preserve">the </w:t>
            </w:r>
            <w:r w:rsidRPr="007A7021">
              <w:rPr>
                <w:lang w:val="en-GB"/>
              </w:rPr>
              <w:t xml:space="preserve">above-mentioned direct beneficiaries, please explain why: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p>
          <w:p w14:paraId="1A9D37D2" w14:textId="77777777" w:rsidR="000C41F3" w:rsidRDefault="000C41F3" w:rsidP="00860DDB">
            <w:pPr>
              <w:pStyle w:val="Kommentartext"/>
              <w:rPr>
                <w:rFonts w:cs="Arial"/>
                <w:lang w:val="en-GB"/>
              </w:rPr>
            </w:pPr>
          </w:p>
          <w:p w14:paraId="1C734351" w14:textId="77777777" w:rsidR="000C41F3" w:rsidRPr="007A7021" w:rsidRDefault="000C41F3" w:rsidP="00860DDB">
            <w:pPr>
              <w:pStyle w:val="Kommentartext"/>
              <w:rPr>
                <w:lang w:val="en-GB"/>
              </w:rPr>
            </w:pPr>
          </w:p>
          <w:p w14:paraId="0CEA2D9B" w14:textId="77777777" w:rsidR="000C41F3" w:rsidRPr="007A7021" w:rsidRDefault="000C41F3" w:rsidP="00860DDB">
            <w:pPr>
              <w:rPr>
                <w:rFonts w:cs="Arial"/>
                <w:lang w:val="en-GB"/>
              </w:rPr>
            </w:pPr>
            <w:r w:rsidRPr="007A7021">
              <w:rPr>
                <w:rFonts w:cs="Arial"/>
                <w:lang w:val="en-GB"/>
              </w:rPr>
              <w:t>Type of stakeholders directly supported: (multiple answers possible)</w:t>
            </w:r>
          </w:p>
          <w:p w14:paraId="0EE4491C" w14:textId="77777777" w:rsidR="000C41F3" w:rsidRDefault="000C41F3" w:rsidP="00860DDB">
            <w:pPr>
              <w:spacing w:after="120"/>
              <w:rPr>
                <w:rFonts w:cs="Arial"/>
                <w:lang w:val="en-GB"/>
              </w:rPr>
            </w:pPr>
            <w:r w:rsidRPr="007A7021">
              <w:rPr>
                <w:rFonts w:cs="Arial"/>
                <w:lang w:val="en-GB"/>
              </w:rPr>
              <w:fldChar w:fldCharType="begin">
                <w:ffData>
                  <w:name w:val="SI_local1"/>
                  <w:enabled/>
                  <w:calcOnExit w:val="0"/>
                  <w:checkBox>
                    <w:sizeAuto/>
                    <w:default w:val="0"/>
                  </w:checkBox>
                </w:ffData>
              </w:fldChar>
            </w:r>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r w:rsidRPr="007A7021">
              <w:rPr>
                <w:rFonts w:cs="Arial"/>
                <w:lang w:val="en-GB"/>
              </w:rPr>
              <w:t xml:space="preserve"> Public officials</w:t>
            </w:r>
            <w:r>
              <w:rPr>
                <w:rFonts w:cs="Arial"/>
                <w:lang w:val="en-GB"/>
              </w:rPr>
              <w:t>;</w:t>
            </w:r>
            <w:r w:rsidRPr="007A7021">
              <w:rPr>
                <w:rFonts w:cs="Arial"/>
                <w:lang w:val="en-GB"/>
              </w:rPr>
              <w:t xml:space="preserve"> </w:t>
            </w:r>
            <w:r>
              <w:rPr>
                <w:rFonts w:cs="Arial"/>
                <w:lang w:val="en-GB"/>
              </w:rPr>
              <w:t>Number of people:</w:t>
            </w:r>
            <w:r w:rsidRPr="007A7021">
              <w:rPr>
                <w:rFonts w:cs="Arial"/>
                <w:lang w:val="en-GB"/>
              </w:rPr>
              <w:t xml:space="preserve">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p>
          <w:p w14:paraId="66D57AAE" w14:textId="77777777" w:rsidR="000C41F3" w:rsidRDefault="000C41F3" w:rsidP="00860DDB">
            <w:pPr>
              <w:spacing w:after="120"/>
              <w:rPr>
                <w:rFonts w:cs="Arial"/>
                <w:lang w:val="en-GB"/>
              </w:rPr>
            </w:pPr>
            <w:r w:rsidRPr="007A7021">
              <w:rPr>
                <w:rFonts w:cs="Arial"/>
                <w:lang w:val="en-GB"/>
              </w:rPr>
              <w:fldChar w:fldCharType="begin">
                <w:ffData>
                  <w:name w:val="SI_national2"/>
                  <w:enabled/>
                  <w:calcOnExit w:val="0"/>
                  <w:checkBox>
                    <w:sizeAuto/>
                    <w:default w:val="0"/>
                  </w:checkBox>
                </w:ffData>
              </w:fldChar>
            </w:r>
            <w:bookmarkStart w:id="12" w:name="SI_national2"/>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bookmarkEnd w:id="12"/>
            <w:r w:rsidRPr="007A7021">
              <w:rPr>
                <w:rFonts w:cs="Arial"/>
                <w:lang w:val="en-GB"/>
              </w:rPr>
              <w:t xml:space="preserve"> Representatives of civil society organizations</w:t>
            </w:r>
            <w:r>
              <w:rPr>
                <w:rFonts w:cs="Arial"/>
                <w:lang w:val="en-GB"/>
              </w:rPr>
              <w:t>;</w:t>
            </w:r>
            <w:r w:rsidRPr="007A7021">
              <w:rPr>
                <w:rFonts w:cs="Arial"/>
                <w:lang w:val="en-GB"/>
              </w:rPr>
              <w:t xml:space="preserve"> </w:t>
            </w:r>
            <w:r>
              <w:rPr>
                <w:rFonts w:cs="Arial"/>
                <w:lang w:val="en-GB"/>
              </w:rPr>
              <w:t>Number of people:</w:t>
            </w:r>
            <w:r w:rsidRPr="007A7021">
              <w:rPr>
                <w:rFonts w:cs="Arial"/>
                <w:lang w:val="en-GB"/>
              </w:rPr>
              <w:t xml:space="preserve">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p>
          <w:p w14:paraId="26D0584D" w14:textId="77777777" w:rsidR="000C41F3" w:rsidRPr="007A7021" w:rsidRDefault="000C41F3" w:rsidP="00860DDB">
            <w:pPr>
              <w:spacing w:after="120"/>
              <w:rPr>
                <w:rFonts w:cs="Arial"/>
                <w:lang w:val="en-GB"/>
              </w:rPr>
            </w:pPr>
            <w:r w:rsidRPr="007A7021">
              <w:rPr>
                <w:rFonts w:cs="Arial"/>
                <w:lang w:val="en-GB"/>
              </w:rPr>
              <w:fldChar w:fldCharType="begin">
                <w:ffData>
                  <w:name w:val="SI_regional2"/>
                  <w:enabled/>
                  <w:calcOnExit w:val="0"/>
                  <w:checkBox>
                    <w:sizeAuto/>
                    <w:default w:val="0"/>
                  </w:checkBox>
                </w:ffData>
              </w:fldChar>
            </w:r>
            <w:bookmarkStart w:id="13" w:name="SI_regional2"/>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bookmarkEnd w:id="13"/>
            <w:r w:rsidRPr="007A7021">
              <w:rPr>
                <w:rFonts w:cs="Arial"/>
                <w:lang w:val="en-GB"/>
              </w:rPr>
              <w:t xml:space="preserve"> Representatives of the private sector</w:t>
            </w:r>
            <w:r>
              <w:rPr>
                <w:rFonts w:cs="Arial"/>
                <w:lang w:val="en-GB"/>
              </w:rPr>
              <w:t>;</w:t>
            </w:r>
            <w:r w:rsidRPr="007A7021">
              <w:rPr>
                <w:rFonts w:cs="Arial"/>
                <w:lang w:val="en-GB"/>
              </w:rPr>
              <w:t xml:space="preserve"> </w:t>
            </w:r>
            <w:r>
              <w:rPr>
                <w:rFonts w:cs="Arial"/>
                <w:lang w:val="en-GB"/>
              </w:rPr>
              <w:t>Number of people:</w:t>
            </w:r>
            <w:r w:rsidRPr="007A7021">
              <w:rPr>
                <w:rFonts w:cs="Arial"/>
                <w:lang w:val="en-GB"/>
              </w:rPr>
              <w:t xml:space="preserve">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p>
          <w:p w14:paraId="21D85BD0" w14:textId="77777777" w:rsidR="000C41F3" w:rsidRPr="007A7021" w:rsidRDefault="000C41F3" w:rsidP="00860DDB">
            <w:pPr>
              <w:spacing w:after="120"/>
              <w:rPr>
                <w:rFonts w:cs="Arial"/>
                <w:lang w:val="en-GB"/>
              </w:rPr>
            </w:pPr>
            <w:r w:rsidRPr="007A7021">
              <w:rPr>
                <w:rFonts w:cs="Arial"/>
                <w:lang w:val="en-GB"/>
              </w:rPr>
              <w:fldChar w:fldCharType="begin">
                <w:ffData>
                  <w:name w:val="SI_regional2"/>
                  <w:enabled/>
                  <w:calcOnExit w:val="0"/>
                  <w:checkBox>
                    <w:sizeAuto/>
                    <w:default w:val="0"/>
                  </w:checkBox>
                </w:ffData>
              </w:fldChar>
            </w:r>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r w:rsidRPr="007A7021">
              <w:rPr>
                <w:rFonts w:cs="Arial"/>
                <w:lang w:val="en-GB"/>
              </w:rPr>
              <w:t xml:space="preserve"> Other (please specify):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r>
              <w:rPr>
                <w:rFonts w:cs="Arial"/>
                <w:lang w:val="en-GB"/>
              </w:rPr>
              <w:t>; Number of people:</w:t>
            </w:r>
            <w:r w:rsidRPr="007A7021">
              <w:rPr>
                <w:rFonts w:cs="Arial"/>
                <w:lang w:val="en-GB"/>
              </w:rPr>
              <w:t xml:space="preserve">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p>
          <w:p w14:paraId="04470C3D" w14:textId="77777777" w:rsidR="000C41F3" w:rsidRPr="007A7021" w:rsidRDefault="000C41F3" w:rsidP="00860DDB">
            <w:pPr>
              <w:rPr>
                <w:rFonts w:cs="Arial"/>
                <w:lang w:val="en-GB"/>
              </w:rPr>
            </w:pPr>
          </w:p>
          <w:p w14:paraId="34AD3330" w14:textId="77777777" w:rsidR="000C41F3" w:rsidRPr="007A7021" w:rsidRDefault="000C41F3" w:rsidP="00860DDB">
            <w:pPr>
              <w:rPr>
                <w:rFonts w:cs="Arial"/>
                <w:lang w:val="en-GB"/>
              </w:rPr>
            </w:pPr>
            <w:r w:rsidRPr="007A7021">
              <w:rPr>
                <w:rFonts w:cs="Arial"/>
                <w:lang w:val="en-GB"/>
              </w:rPr>
              <w:t>Contents of capacity development measures: (multiple answers possible)</w:t>
            </w:r>
          </w:p>
          <w:p w14:paraId="739186A9" w14:textId="77777777" w:rsidR="000C41F3" w:rsidRPr="007A7021" w:rsidRDefault="000C41F3" w:rsidP="00860DDB">
            <w:pPr>
              <w:spacing w:after="120"/>
              <w:rPr>
                <w:rFonts w:cs="Arial"/>
                <w:lang w:val="en-GB"/>
              </w:rPr>
            </w:pPr>
            <w:r w:rsidRPr="007A7021">
              <w:rPr>
                <w:rFonts w:cs="Arial"/>
                <w:lang w:val="en-GB"/>
              </w:rPr>
              <w:fldChar w:fldCharType="begin">
                <w:ffData>
                  <w:name w:val="SI_local1"/>
                  <w:enabled/>
                  <w:calcOnExit w:val="0"/>
                  <w:checkBox>
                    <w:sizeAuto/>
                    <w:default w:val="0"/>
                  </w:checkBox>
                </w:ffData>
              </w:fldChar>
            </w:r>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r w:rsidRPr="007A7021">
              <w:rPr>
                <w:rFonts w:cs="Arial"/>
                <w:lang w:val="en-GB"/>
              </w:rPr>
              <w:t xml:space="preserve"> Adaptation     </w:t>
            </w:r>
            <w:r w:rsidRPr="007A7021">
              <w:rPr>
                <w:rFonts w:cs="Arial"/>
                <w:lang w:val="en-GB"/>
              </w:rPr>
              <w:fldChar w:fldCharType="begin">
                <w:ffData>
                  <w:name w:val="SI_national2"/>
                  <w:enabled/>
                  <w:calcOnExit w:val="0"/>
                  <w:checkBox>
                    <w:sizeAuto/>
                    <w:default w:val="0"/>
                  </w:checkBox>
                </w:ffData>
              </w:fldChar>
            </w:r>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r w:rsidRPr="007A7021">
              <w:rPr>
                <w:rFonts w:cs="Arial"/>
                <w:lang w:val="en-GB"/>
              </w:rPr>
              <w:t xml:space="preserve"> Mitigation     </w:t>
            </w:r>
            <w:r w:rsidRPr="007A7021">
              <w:rPr>
                <w:rFonts w:cs="Arial"/>
                <w:lang w:val="en-GB"/>
              </w:rPr>
              <w:fldChar w:fldCharType="begin">
                <w:ffData>
                  <w:name w:val="SI_regional2"/>
                  <w:enabled/>
                  <w:calcOnExit w:val="0"/>
                  <w:checkBox>
                    <w:sizeAuto/>
                    <w:default w:val="0"/>
                  </w:checkBox>
                </w:ffData>
              </w:fldChar>
            </w:r>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r w:rsidRPr="007A7021">
              <w:rPr>
                <w:rFonts w:cs="Arial"/>
                <w:lang w:val="en-GB"/>
              </w:rPr>
              <w:t xml:space="preserve"> Biodiversity     </w:t>
            </w:r>
            <w:r w:rsidRPr="007A7021">
              <w:rPr>
                <w:rFonts w:cs="Arial"/>
                <w:lang w:val="en-GB"/>
              </w:rPr>
              <w:fldChar w:fldCharType="begin">
                <w:ffData>
                  <w:name w:val="SI_regional2"/>
                  <w:enabled/>
                  <w:calcOnExit w:val="0"/>
                  <w:checkBox>
                    <w:sizeAuto/>
                    <w:default w:val="0"/>
                  </w:checkBox>
                </w:ffData>
              </w:fldChar>
            </w:r>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r w:rsidRPr="007A7021">
              <w:rPr>
                <w:rFonts w:cs="Arial"/>
                <w:lang w:val="en-GB"/>
              </w:rPr>
              <w:t xml:space="preserve"> Forest     </w:t>
            </w:r>
            <w:r w:rsidRPr="007A7021">
              <w:rPr>
                <w:rFonts w:cs="Arial"/>
                <w:lang w:val="en-GB"/>
              </w:rPr>
              <w:fldChar w:fldCharType="begin">
                <w:ffData>
                  <w:name w:val="SI_regional2"/>
                  <w:enabled/>
                  <w:calcOnExit w:val="0"/>
                  <w:checkBox>
                    <w:sizeAuto/>
                    <w:default w:val="0"/>
                  </w:checkBox>
                </w:ffData>
              </w:fldChar>
            </w:r>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r w:rsidRPr="007A7021">
              <w:rPr>
                <w:rFonts w:cs="Arial"/>
                <w:lang w:val="en-GB"/>
              </w:rPr>
              <w:t xml:space="preserve"> Other (please specify):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p>
          <w:p w14:paraId="30E7F383" w14:textId="77777777" w:rsidR="000C41F3" w:rsidRPr="007A7021" w:rsidRDefault="000C41F3" w:rsidP="00860DDB">
            <w:pPr>
              <w:spacing w:after="120"/>
              <w:rPr>
                <w:rFonts w:cs="Arial"/>
                <w:lang w:val="en-GB"/>
              </w:rPr>
            </w:pPr>
          </w:p>
          <w:p w14:paraId="4D75B4A4" w14:textId="77777777" w:rsidR="000C41F3" w:rsidRDefault="000C41F3" w:rsidP="00860DDB">
            <w:pPr>
              <w:spacing w:after="120"/>
              <w:rPr>
                <w:rFonts w:cs="Arial"/>
                <w:lang w:val="en-GB"/>
              </w:rPr>
            </w:pPr>
            <w:r w:rsidRPr="007A7021">
              <w:rPr>
                <w:rFonts w:cs="Arial"/>
                <w:lang w:val="en-GB"/>
              </w:rPr>
              <w:t>Please name and briefly describe the trainings and network activities</w:t>
            </w:r>
            <w:r>
              <w:rPr>
                <w:rFonts w:cs="Arial"/>
                <w:lang w:val="en-GB"/>
              </w:rPr>
              <w:t xml:space="preserve"> that will be</w:t>
            </w:r>
            <w:r w:rsidRPr="007A7021">
              <w:rPr>
                <w:rFonts w:cs="Arial"/>
                <w:lang w:val="en-GB"/>
              </w:rPr>
              <w:t xml:space="preserve"> implemented (maximum 3 lines per measure):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p>
          <w:p w14:paraId="379FDF6E" w14:textId="77777777" w:rsidR="000C41F3" w:rsidRPr="007A7021" w:rsidRDefault="000C41F3" w:rsidP="00860DDB">
            <w:pPr>
              <w:spacing w:after="120"/>
              <w:rPr>
                <w:rFonts w:cs="Arial"/>
                <w:lang w:val="en-GB"/>
              </w:rPr>
            </w:pPr>
          </w:p>
        </w:tc>
      </w:tr>
      <w:tr w:rsidR="000C41F3" w:rsidRPr="007A7021" w14:paraId="4FD7809B" w14:textId="77777777" w:rsidTr="00860DDB">
        <w:trPr>
          <w:trHeight w:val="1037"/>
        </w:trPr>
        <w:tc>
          <w:tcPr>
            <w:tcW w:w="10456" w:type="dxa"/>
            <w:tcBorders>
              <w:top w:val="double" w:sz="4" w:space="0" w:color="auto"/>
              <w:left w:val="single" w:sz="4" w:space="0" w:color="auto"/>
              <w:bottom w:val="nil"/>
              <w:right w:val="single" w:sz="4" w:space="0" w:color="auto"/>
            </w:tcBorders>
            <w:shd w:val="clear" w:color="auto" w:fill="auto"/>
            <w:vAlign w:val="center"/>
          </w:tcPr>
          <w:p w14:paraId="63305270" w14:textId="77777777" w:rsidR="000C41F3" w:rsidRPr="007A7021" w:rsidRDefault="000C41F3" w:rsidP="00860DDB">
            <w:pPr>
              <w:jc w:val="center"/>
              <w:rPr>
                <w:rFonts w:eastAsiaTheme="minorHAnsi" w:cs="Arial"/>
                <w:b/>
                <w:sz w:val="22"/>
                <w:szCs w:val="22"/>
                <w:lang w:val="en-GB"/>
              </w:rPr>
            </w:pPr>
            <w:r w:rsidRPr="007A7021">
              <w:rPr>
                <w:noProof/>
                <w:lang w:eastAsia="de-DE"/>
              </w:rPr>
              <w:lastRenderedPageBreak/>
              <w:drawing>
                <wp:inline distT="0" distB="0" distL="0" distR="0" wp14:anchorId="024FDE4C" wp14:editId="025915C3">
                  <wp:extent cx="540000" cy="540000"/>
                  <wp:effectExtent l="0" t="0" r="0" b="0"/>
                  <wp:docPr id="5" name="Graf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C183D7F6-B498-43B3-948B-1728B52AA6E4}">
                                <adec:decorative xmlns:adec="http://schemas.microsoft.com/office/drawing/2017/decorative" val="1"/>
                              </a:ext>
                            </a:extLst>
                          </pic:cNvPr>
                          <pic:cNvPicPr/>
                        </pic:nvPicPr>
                        <pic:blipFill>
                          <a:blip r:embed="rId15">
                            <a:duotone>
                              <a:schemeClr val="accent2">
                                <a:shade val="45000"/>
                                <a:satMod val="135000"/>
                              </a:schemeClr>
                              <a:prstClr val="white"/>
                            </a:duotone>
                          </a:blip>
                          <a:stretch>
                            <a:fillRect/>
                          </a:stretch>
                        </pic:blipFill>
                        <pic:spPr>
                          <a:xfrm>
                            <a:off x="0" y="0"/>
                            <a:ext cx="540000" cy="540000"/>
                          </a:xfrm>
                          <a:prstGeom prst="rect">
                            <a:avLst/>
                          </a:prstGeom>
                          <a:noFill/>
                          <a:ln>
                            <a:noFill/>
                          </a:ln>
                        </pic:spPr>
                      </pic:pic>
                    </a:graphicData>
                  </a:graphic>
                </wp:inline>
              </w:drawing>
            </w:r>
          </w:p>
        </w:tc>
      </w:tr>
      <w:tr w:rsidR="000C41F3" w:rsidRPr="00E6596C" w14:paraId="6D54C893" w14:textId="77777777" w:rsidTr="00860DDB">
        <w:trPr>
          <w:trHeight w:val="397"/>
        </w:trPr>
        <w:tc>
          <w:tcPr>
            <w:tcW w:w="10456" w:type="dxa"/>
            <w:tcBorders>
              <w:top w:val="nil"/>
              <w:left w:val="single" w:sz="4" w:space="0" w:color="auto"/>
              <w:bottom w:val="nil"/>
              <w:right w:val="single" w:sz="4" w:space="0" w:color="auto"/>
            </w:tcBorders>
            <w:shd w:val="clear" w:color="auto" w:fill="auto"/>
            <w:vAlign w:val="center"/>
          </w:tcPr>
          <w:p w14:paraId="196DA60F" w14:textId="77777777" w:rsidR="000C41F3" w:rsidRPr="007A7021" w:rsidRDefault="000C41F3" w:rsidP="00860DDB">
            <w:pPr>
              <w:jc w:val="center"/>
              <w:rPr>
                <w:rFonts w:cs="Arial"/>
                <w:b/>
                <w:sz w:val="22"/>
                <w:szCs w:val="22"/>
                <w:lang w:val="en-GB"/>
              </w:rPr>
            </w:pPr>
            <w:r w:rsidRPr="007A7021">
              <w:rPr>
                <w:rFonts w:cs="Arial"/>
                <w:b/>
                <w:sz w:val="22"/>
                <w:szCs w:val="22"/>
                <w:lang w:val="en-GB"/>
              </w:rPr>
              <w:t>Standard indicator: Leveraged Finance (SI 5)</w:t>
            </w:r>
          </w:p>
          <w:p w14:paraId="1E884892" w14:textId="77777777" w:rsidR="000C41F3" w:rsidRPr="007A7021" w:rsidRDefault="000C41F3" w:rsidP="00860DDB">
            <w:pPr>
              <w:spacing w:after="120"/>
              <w:jc w:val="center"/>
              <w:rPr>
                <w:rFonts w:eastAsiaTheme="minorHAnsi" w:cs="Arial"/>
                <w:b/>
                <w:sz w:val="22"/>
                <w:szCs w:val="22"/>
                <w:lang w:val="en-GB"/>
              </w:rPr>
            </w:pPr>
            <w:r w:rsidRPr="007A7021">
              <w:rPr>
                <w:rFonts w:cs="Arial"/>
                <w:b/>
                <w:sz w:val="22"/>
                <w:szCs w:val="22"/>
                <w:lang w:val="en-GB"/>
              </w:rPr>
              <w:t>Volume of private and/or public finance leveraged for climate action or biodiversity purposes</w:t>
            </w:r>
          </w:p>
        </w:tc>
      </w:tr>
      <w:tr w:rsidR="000C41F3" w:rsidRPr="00E6596C" w14:paraId="4186615F" w14:textId="77777777" w:rsidTr="00860DDB">
        <w:trPr>
          <w:trHeight w:val="397"/>
        </w:trPr>
        <w:tc>
          <w:tcPr>
            <w:tcW w:w="10456" w:type="dxa"/>
            <w:tcBorders>
              <w:top w:val="nil"/>
              <w:left w:val="single" w:sz="4" w:space="0" w:color="auto"/>
              <w:bottom w:val="single" w:sz="4" w:space="0" w:color="auto"/>
              <w:right w:val="single" w:sz="4" w:space="0" w:color="auto"/>
            </w:tcBorders>
            <w:shd w:val="clear" w:color="auto" w:fill="auto"/>
            <w:vAlign w:val="center"/>
          </w:tcPr>
          <w:p w14:paraId="689FB0CD" w14:textId="77777777" w:rsidR="000C41F3" w:rsidRPr="007A7021" w:rsidRDefault="000C41F3" w:rsidP="00860DDB">
            <w:pPr>
              <w:spacing w:before="120" w:after="120"/>
              <w:rPr>
                <w:i/>
                <w:iCs/>
                <w:lang w:val="en-GB"/>
              </w:rPr>
            </w:pPr>
            <w:r w:rsidRPr="00587E07">
              <w:rPr>
                <w:i/>
                <w:iCs/>
                <w:lang w:val="en-GB"/>
              </w:rPr>
              <w:t>This standard indicator aims to capture the amount of private and/or public capital made available through the implementation of your project</w:t>
            </w:r>
            <w:r w:rsidRPr="007A7021">
              <w:rPr>
                <w:i/>
                <w:iCs/>
                <w:lang w:val="en-GB"/>
              </w:rPr>
              <w:t xml:space="preserve"> </w:t>
            </w:r>
            <w:r w:rsidRPr="00587E07">
              <w:rPr>
                <w:i/>
                <w:iCs/>
                <w:lang w:val="en-GB"/>
              </w:rPr>
              <w:t>for climate and/or biodiversity action</w:t>
            </w:r>
            <w:r w:rsidRPr="007A7021">
              <w:rPr>
                <w:i/>
                <w:iCs/>
                <w:lang w:val="en-GB"/>
              </w:rPr>
              <w:t>s</w:t>
            </w:r>
            <w:r w:rsidRPr="00587E07">
              <w:rPr>
                <w:i/>
                <w:iCs/>
                <w:lang w:val="en-GB"/>
              </w:rPr>
              <w:t>.</w:t>
            </w:r>
            <w:r w:rsidRPr="007A7021">
              <w:rPr>
                <w:i/>
                <w:iCs/>
                <w:lang w:val="en-GB"/>
              </w:rPr>
              <w:t xml:space="preserve"> </w:t>
            </w:r>
            <w:r w:rsidRPr="007A7021">
              <w:rPr>
                <w:rFonts w:cs="Arial"/>
                <w:i/>
                <w:iCs/>
                <w:lang w:val="en-GB"/>
              </w:rPr>
              <w:t>It is relevant for projects that pursue private and public finance mobilisation and/or catalysation for climate and biodiversity action as an explicit primary objective.</w:t>
            </w:r>
          </w:p>
          <w:p w14:paraId="514E9CFC" w14:textId="77777777" w:rsidR="000C41F3" w:rsidRPr="007A7021" w:rsidRDefault="000C41F3" w:rsidP="00860DDB">
            <w:pPr>
              <w:rPr>
                <w:rFonts w:cs="Arial"/>
                <w:lang w:val="en-GB"/>
              </w:rPr>
            </w:pPr>
          </w:p>
          <w:p w14:paraId="4FE95AB2" w14:textId="77777777" w:rsidR="000C41F3" w:rsidRPr="007A7021" w:rsidRDefault="000C41F3" w:rsidP="00860DDB">
            <w:pPr>
              <w:rPr>
                <w:rFonts w:cs="Arial"/>
                <w:lang w:val="en-GB"/>
              </w:rPr>
            </w:pPr>
            <w:r>
              <w:rPr>
                <w:rFonts w:cs="Arial"/>
                <w:lang w:val="en-GB"/>
              </w:rPr>
              <w:t>Will</w:t>
            </w:r>
            <w:r w:rsidRPr="007A7021">
              <w:rPr>
                <w:rFonts w:cs="Arial"/>
                <w:lang w:val="en-GB"/>
              </w:rPr>
              <w:t xml:space="preserve"> your project explicitly aim at leveraging private and/or public finance for climate change and/or biodiversity purposes?</w:t>
            </w:r>
          </w:p>
          <w:p w14:paraId="46492EC3" w14:textId="77777777" w:rsidR="000C41F3" w:rsidRPr="007A7021" w:rsidRDefault="000C41F3" w:rsidP="00860DDB">
            <w:pPr>
              <w:rPr>
                <w:rFonts w:cs="Arial"/>
                <w:lang w:val="en-GB"/>
              </w:rPr>
            </w:pPr>
          </w:p>
          <w:p w14:paraId="0093CF5A" w14:textId="77777777" w:rsidR="000C41F3" w:rsidRPr="007A7021" w:rsidRDefault="000C41F3" w:rsidP="00860DDB">
            <w:pPr>
              <w:spacing w:after="120"/>
              <w:rPr>
                <w:rFonts w:eastAsiaTheme="minorHAnsi" w:cs="Arial"/>
                <w:szCs w:val="22"/>
                <w:lang w:val="en-GB"/>
              </w:rPr>
            </w:pPr>
            <w:r w:rsidRPr="007A7021">
              <w:rPr>
                <w:rFonts w:cs="Arial"/>
                <w:lang w:val="en-GB"/>
              </w:rPr>
              <w:fldChar w:fldCharType="begin">
                <w:ffData>
                  <w:name w:val="SI_yes4"/>
                  <w:enabled/>
                  <w:calcOnExit w:val="0"/>
                  <w:checkBox>
                    <w:sizeAuto/>
                    <w:default w:val="0"/>
                  </w:checkBox>
                </w:ffData>
              </w:fldChar>
            </w:r>
            <w:bookmarkStart w:id="14" w:name="SI_yes4"/>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bookmarkEnd w:id="14"/>
            <w:r w:rsidRPr="007A7021">
              <w:rPr>
                <w:rFonts w:cs="Arial"/>
                <w:lang w:val="en-GB"/>
              </w:rPr>
              <w:t xml:space="preserve"> </w:t>
            </w:r>
            <w:r w:rsidRPr="007A7021">
              <w:rPr>
                <w:rFonts w:eastAsiaTheme="minorHAnsi" w:cs="Arial"/>
                <w:szCs w:val="22"/>
                <w:lang w:val="en-GB"/>
              </w:rPr>
              <w:t>Yes</w:t>
            </w:r>
            <w:r w:rsidRPr="007A7021">
              <w:rPr>
                <w:rFonts w:eastAsiaTheme="minorHAnsi" w:cs="Arial"/>
                <w:szCs w:val="22"/>
                <w:lang w:val="en-GB"/>
              </w:rPr>
              <w:tab/>
            </w:r>
            <w:r w:rsidRPr="007A7021">
              <w:rPr>
                <w:rFonts w:eastAsiaTheme="minorHAnsi" w:cs="Arial"/>
                <w:szCs w:val="22"/>
                <w:lang w:val="en-GB"/>
              </w:rPr>
              <w:tab/>
            </w:r>
            <w:r w:rsidRPr="007A7021">
              <w:rPr>
                <w:rFonts w:cs="Arial"/>
                <w:lang w:val="en-GB"/>
              </w:rPr>
              <w:fldChar w:fldCharType="begin">
                <w:ffData>
                  <w:name w:val="SI_no4"/>
                  <w:enabled/>
                  <w:calcOnExit w:val="0"/>
                  <w:checkBox>
                    <w:sizeAuto/>
                    <w:default w:val="0"/>
                  </w:checkBox>
                </w:ffData>
              </w:fldChar>
            </w:r>
            <w:bookmarkStart w:id="15" w:name="SI_no4"/>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bookmarkEnd w:id="15"/>
            <w:r w:rsidRPr="007A7021">
              <w:rPr>
                <w:rFonts w:cs="Arial"/>
                <w:lang w:val="en-GB"/>
              </w:rPr>
              <w:t xml:space="preserve"> </w:t>
            </w:r>
            <w:r w:rsidRPr="007A7021">
              <w:rPr>
                <w:rFonts w:eastAsiaTheme="minorHAnsi" w:cs="Arial"/>
                <w:szCs w:val="22"/>
                <w:lang w:val="en-GB"/>
              </w:rPr>
              <w:t>No</w:t>
            </w:r>
            <w:r w:rsidRPr="007A7021">
              <w:rPr>
                <w:rFonts w:eastAsiaTheme="minorHAnsi" w:cs="Arial"/>
                <w:szCs w:val="22"/>
                <w:lang w:val="en-GB"/>
              </w:rPr>
              <w:tab/>
            </w:r>
            <w:r w:rsidRPr="007A7021">
              <w:rPr>
                <w:rFonts w:eastAsiaTheme="minorHAnsi" w:cs="Arial"/>
                <w:szCs w:val="22"/>
                <w:lang w:val="en-GB"/>
              </w:rPr>
              <w:tab/>
              <w:t>If yes, please specify below.</w:t>
            </w:r>
          </w:p>
        </w:tc>
      </w:tr>
      <w:tr w:rsidR="000C41F3" w:rsidRPr="00E6596C" w14:paraId="45D5C3ED" w14:textId="77777777" w:rsidTr="00860DDB">
        <w:trPr>
          <w:trHeight w:val="397"/>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5B5263C3" w14:textId="77777777" w:rsidR="000C41F3" w:rsidRPr="007A7021" w:rsidRDefault="000C41F3" w:rsidP="00860DDB">
            <w:pPr>
              <w:rPr>
                <w:rFonts w:cs="Arial"/>
                <w:lang w:val="en-GB"/>
              </w:rPr>
            </w:pPr>
            <w:r w:rsidRPr="007A7021">
              <w:rPr>
                <w:rFonts w:cs="Arial"/>
                <w:lang w:val="en-GB"/>
              </w:rPr>
              <w:t xml:space="preserve">Please </w:t>
            </w:r>
            <w:r>
              <w:rPr>
                <w:rFonts w:cs="Arial"/>
                <w:lang w:val="en-GB"/>
              </w:rPr>
              <w:t>indicat</w:t>
            </w:r>
            <w:r w:rsidRPr="007A7021">
              <w:rPr>
                <w:rFonts w:cs="Arial"/>
                <w:lang w:val="en-GB"/>
              </w:rPr>
              <w:t>e the type of finance leveraged:</w:t>
            </w:r>
          </w:p>
          <w:p w14:paraId="02CA0483" w14:textId="77777777" w:rsidR="000C41F3" w:rsidRPr="007A7021" w:rsidRDefault="000C41F3" w:rsidP="00860DDB">
            <w:pPr>
              <w:rPr>
                <w:rFonts w:cs="Arial"/>
                <w:b/>
                <w:lang w:val="en-GB"/>
              </w:rPr>
            </w:pPr>
          </w:p>
          <w:p w14:paraId="1B1BD2CF" w14:textId="77777777" w:rsidR="000C41F3" w:rsidRDefault="000C41F3" w:rsidP="00860DDB">
            <w:pPr>
              <w:spacing w:after="120"/>
              <w:rPr>
                <w:rFonts w:cs="Arial"/>
                <w:lang w:val="en-GB"/>
              </w:rPr>
            </w:pPr>
            <w:r w:rsidRPr="007A7021">
              <w:rPr>
                <w:rFonts w:cs="Arial"/>
                <w:lang w:val="en-GB"/>
              </w:rPr>
              <w:fldChar w:fldCharType="begin">
                <w:ffData>
                  <w:name w:val="SI_local1"/>
                  <w:enabled/>
                  <w:calcOnExit w:val="0"/>
                  <w:checkBox>
                    <w:sizeAuto/>
                    <w:default w:val="0"/>
                  </w:checkBox>
                </w:ffData>
              </w:fldChar>
            </w:r>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r w:rsidRPr="007A7021">
              <w:rPr>
                <w:rFonts w:cs="Arial"/>
                <w:lang w:val="en-GB"/>
              </w:rPr>
              <w:t xml:space="preserve"> Fund</w:t>
            </w:r>
            <w:r>
              <w:rPr>
                <w:rFonts w:cs="Arial"/>
                <w:lang w:val="en-GB"/>
              </w:rPr>
              <w:t>s</w:t>
            </w:r>
            <w:r w:rsidRPr="007A7021">
              <w:rPr>
                <w:rFonts w:cs="Arial"/>
                <w:lang w:val="en-GB"/>
              </w:rPr>
              <w:t xml:space="preserve"> mobilized </w:t>
            </w:r>
            <w:r>
              <w:rPr>
                <w:rFonts w:cs="Arial"/>
                <w:lang w:val="en-GB"/>
              </w:rPr>
              <w:t>by</w:t>
            </w:r>
            <w:r w:rsidRPr="007A7021">
              <w:rPr>
                <w:rFonts w:cs="Arial"/>
                <w:lang w:val="en-GB"/>
              </w:rPr>
              <w:t xml:space="preserve"> financial mechanisms or financial contributions (</w:t>
            </w:r>
            <w:r>
              <w:rPr>
                <w:rFonts w:cs="Arial"/>
                <w:lang w:val="en-GB"/>
              </w:rPr>
              <w:t>directly</w:t>
            </w:r>
            <w:r w:rsidRPr="007A7021">
              <w:rPr>
                <w:rFonts w:cs="Arial"/>
                <w:lang w:val="en-GB"/>
              </w:rPr>
              <w:t xml:space="preserve"> leveraged</w:t>
            </w:r>
            <w:r>
              <w:rPr>
                <w:rFonts w:cs="Arial"/>
                <w:lang w:val="en-GB"/>
              </w:rPr>
              <w:t xml:space="preserve"> funds</w:t>
            </w:r>
            <w:r w:rsidRPr="007A7021">
              <w:rPr>
                <w:rFonts w:cs="Arial"/>
                <w:lang w:val="en-GB"/>
              </w:rPr>
              <w:t>)</w:t>
            </w:r>
            <w:r w:rsidRPr="007A7021">
              <w:rPr>
                <w:rFonts w:cs="Arial"/>
                <w:lang w:val="en-GB"/>
              </w:rPr>
              <w:tab/>
              <w:t xml:space="preserve">. </w:t>
            </w:r>
            <w:r>
              <w:rPr>
                <w:rFonts w:cs="Arial"/>
                <w:lang w:val="en-GB"/>
              </w:rPr>
              <w:t>Do</w:t>
            </w:r>
            <w:r w:rsidRPr="007A7021">
              <w:rPr>
                <w:rFonts w:cs="Arial"/>
                <w:lang w:val="en-GB"/>
              </w:rPr>
              <w:t xml:space="preserve"> other actors </w:t>
            </w:r>
            <w:r>
              <w:rPr>
                <w:rFonts w:cs="Arial"/>
                <w:lang w:val="en-GB"/>
              </w:rPr>
              <w:t xml:space="preserve">plan to </w:t>
            </w:r>
            <w:r w:rsidRPr="007A7021">
              <w:rPr>
                <w:rFonts w:cs="Arial"/>
                <w:lang w:val="en-GB"/>
              </w:rPr>
              <w:t xml:space="preserve">invest in climate and/or biodiversity actions </w:t>
            </w:r>
            <w:proofErr w:type="gramStart"/>
            <w:r w:rsidRPr="007A7021">
              <w:rPr>
                <w:rFonts w:cs="Arial"/>
                <w:lang w:val="en-GB"/>
              </w:rPr>
              <w:t>as a result of</w:t>
            </w:r>
            <w:proofErr w:type="gramEnd"/>
            <w:r w:rsidRPr="007A7021">
              <w:rPr>
                <w:rFonts w:cs="Arial"/>
                <w:lang w:val="en-GB"/>
              </w:rPr>
              <w:t xml:space="preserve"> the implementation of your project, or </w:t>
            </w:r>
            <w:r>
              <w:rPr>
                <w:rFonts w:cs="Arial"/>
                <w:lang w:val="en-GB"/>
              </w:rPr>
              <w:t>will</w:t>
            </w:r>
            <w:r w:rsidRPr="007A7021">
              <w:rPr>
                <w:rFonts w:cs="Arial"/>
                <w:lang w:val="en-GB"/>
              </w:rPr>
              <w:t xml:space="preserve"> your project contribute financially to climate or biodiversity funds?</w:t>
            </w:r>
          </w:p>
          <w:p w14:paraId="1573120A" w14:textId="77777777" w:rsidR="000C41F3" w:rsidRDefault="000C41F3" w:rsidP="00860DDB">
            <w:pPr>
              <w:spacing w:after="120"/>
              <w:ind w:left="708"/>
              <w:rPr>
                <w:rFonts w:cs="Arial"/>
                <w:lang w:val="en-GB"/>
              </w:rPr>
            </w:pPr>
            <w:r w:rsidRPr="007A7021">
              <w:rPr>
                <w:rFonts w:cs="Arial"/>
                <w:lang w:val="en-GB"/>
              </w:rPr>
              <w:t xml:space="preserve">Please </w:t>
            </w:r>
            <w:r>
              <w:rPr>
                <w:rFonts w:cs="Arial"/>
                <w:lang w:val="en-GB"/>
              </w:rPr>
              <w:t>indicate</w:t>
            </w:r>
            <w:r w:rsidRPr="007A7021">
              <w:rPr>
                <w:rFonts w:cs="Arial"/>
                <w:lang w:val="en-GB"/>
              </w:rPr>
              <w:t xml:space="preserve"> the</w:t>
            </w:r>
            <w:r>
              <w:rPr>
                <w:rFonts w:cs="Arial"/>
                <w:lang w:val="en-GB"/>
              </w:rPr>
              <w:t xml:space="preserve"> estimated</w:t>
            </w:r>
            <w:r w:rsidRPr="007A7021">
              <w:rPr>
                <w:rFonts w:cs="Arial"/>
                <w:lang w:val="en-GB"/>
              </w:rPr>
              <w:t xml:space="preserve"> volume of</w:t>
            </w:r>
            <w:r>
              <w:rPr>
                <w:rFonts w:cs="Arial"/>
                <w:lang w:val="en-GB"/>
              </w:rPr>
              <w:t xml:space="preserve"> funds</w:t>
            </w:r>
            <w:r w:rsidRPr="007A7021">
              <w:rPr>
                <w:rFonts w:cs="Arial"/>
                <w:lang w:val="en-GB"/>
              </w:rPr>
              <w:t xml:space="preserve"> </w:t>
            </w:r>
            <w:r>
              <w:rPr>
                <w:rFonts w:cs="Arial"/>
                <w:lang w:val="en-GB"/>
              </w:rPr>
              <w:t xml:space="preserve">mobilized </w:t>
            </w:r>
            <w:r w:rsidRPr="007A7021">
              <w:rPr>
                <w:rFonts w:cs="Arial"/>
                <w:lang w:val="en-GB"/>
              </w:rPr>
              <w:t xml:space="preserve">by </w:t>
            </w:r>
            <w:r>
              <w:rPr>
                <w:rFonts w:cs="Arial"/>
                <w:lang w:val="en-GB"/>
              </w:rPr>
              <w:t xml:space="preserve">the </w:t>
            </w:r>
            <w:r w:rsidRPr="007A7021">
              <w:rPr>
                <w:rFonts w:cs="Arial"/>
                <w:lang w:val="en-GB"/>
              </w:rPr>
              <w:t>project activities</w:t>
            </w:r>
            <w:r>
              <w:rPr>
                <w:rFonts w:cs="Arial"/>
                <w:lang w:val="en-GB"/>
              </w:rPr>
              <w:t xml:space="preserve"> by funding source</w:t>
            </w:r>
            <w:r w:rsidRPr="007A7021">
              <w:rPr>
                <w:rFonts w:cs="Arial"/>
                <w:lang w:val="en-GB"/>
              </w:rPr>
              <w:t>:</w:t>
            </w:r>
          </w:p>
          <w:p w14:paraId="7A87D502" w14:textId="77777777" w:rsidR="000C41F3" w:rsidRDefault="000C41F3" w:rsidP="00860DDB">
            <w:pPr>
              <w:spacing w:after="120"/>
              <w:ind w:left="708"/>
              <w:rPr>
                <w:rFonts w:cs="Arial"/>
                <w:lang w:val="en-GB"/>
              </w:rPr>
            </w:pPr>
            <w:r w:rsidRPr="007A7021">
              <w:rPr>
                <w:rFonts w:cs="Arial"/>
                <w:lang w:val="en-GB"/>
              </w:rPr>
              <w:fldChar w:fldCharType="begin">
                <w:ffData>
                  <w:name w:val="SI_national1"/>
                  <w:enabled/>
                  <w:calcOnExit w:val="0"/>
                  <w:checkBox>
                    <w:sizeAuto/>
                    <w:default w:val="0"/>
                  </w:checkBox>
                </w:ffData>
              </w:fldChar>
            </w:r>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r w:rsidRPr="007A7021">
              <w:rPr>
                <w:rFonts w:cs="Arial"/>
                <w:lang w:val="en-GB"/>
              </w:rPr>
              <w:t xml:space="preserve"> Public</w:t>
            </w:r>
            <w:r>
              <w:rPr>
                <w:rFonts w:cs="Arial"/>
                <w:lang w:val="en-GB"/>
              </w:rPr>
              <w:t xml:space="preserve"> funding mobilized:  EUR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p>
          <w:p w14:paraId="4803A397" w14:textId="77777777" w:rsidR="000C41F3" w:rsidRPr="007A7021" w:rsidRDefault="000C41F3" w:rsidP="00860DDB">
            <w:pPr>
              <w:spacing w:after="120"/>
              <w:ind w:left="708"/>
              <w:rPr>
                <w:rFonts w:cs="Arial"/>
                <w:lang w:val="en-GB"/>
              </w:rPr>
            </w:pPr>
            <w:r w:rsidRPr="007A7021">
              <w:rPr>
                <w:rFonts w:cs="Arial"/>
                <w:lang w:val="en-GB"/>
              </w:rPr>
              <w:fldChar w:fldCharType="begin">
                <w:ffData>
                  <w:name w:val="SI_national1"/>
                  <w:enabled/>
                  <w:calcOnExit w:val="0"/>
                  <w:checkBox>
                    <w:sizeAuto/>
                    <w:default w:val="0"/>
                  </w:checkBox>
                </w:ffData>
              </w:fldChar>
            </w:r>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r w:rsidRPr="007A7021">
              <w:rPr>
                <w:rFonts w:cs="Arial"/>
                <w:lang w:val="en-GB"/>
              </w:rPr>
              <w:t xml:space="preserve"> P</w:t>
            </w:r>
            <w:r>
              <w:rPr>
                <w:rFonts w:cs="Arial"/>
                <w:lang w:val="en-GB"/>
              </w:rPr>
              <w:t xml:space="preserve">rivate funding mobilized: EUR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p>
          <w:p w14:paraId="4EA7A70E" w14:textId="77777777" w:rsidR="000C41F3" w:rsidRPr="007A7021" w:rsidRDefault="000C41F3" w:rsidP="00860DDB">
            <w:pPr>
              <w:spacing w:after="120"/>
              <w:rPr>
                <w:rFonts w:cs="Arial"/>
                <w:lang w:val="en-GB"/>
              </w:rPr>
            </w:pPr>
            <w:r w:rsidRPr="007A7021">
              <w:rPr>
                <w:rFonts w:cs="Arial"/>
                <w:lang w:val="en-GB"/>
              </w:rPr>
              <w:lastRenderedPageBreak/>
              <w:fldChar w:fldCharType="begin">
                <w:ffData>
                  <w:name w:val="SI_national1"/>
                  <w:enabled/>
                  <w:calcOnExit w:val="0"/>
                  <w:checkBox>
                    <w:sizeAuto/>
                    <w:default w:val="0"/>
                  </w:checkBox>
                </w:ffData>
              </w:fldChar>
            </w:r>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r w:rsidRPr="007A7021">
              <w:rPr>
                <w:rFonts w:cs="Arial"/>
                <w:lang w:val="en-GB"/>
              </w:rPr>
              <w:t xml:space="preserve"> </w:t>
            </w:r>
            <w:r>
              <w:rPr>
                <w:rFonts w:cs="Arial"/>
                <w:lang w:val="en-GB"/>
              </w:rPr>
              <w:t>Funds c</w:t>
            </w:r>
            <w:r w:rsidRPr="007A7021">
              <w:rPr>
                <w:rFonts w:cs="Arial"/>
                <w:lang w:val="en-GB"/>
              </w:rPr>
              <w:t>ataly</w:t>
            </w:r>
            <w:r>
              <w:rPr>
                <w:rFonts w:cs="Arial"/>
                <w:lang w:val="en-GB"/>
              </w:rPr>
              <w:t>sed</w:t>
            </w:r>
            <w:r w:rsidRPr="007A7021">
              <w:rPr>
                <w:rFonts w:cs="Arial"/>
                <w:lang w:val="en-GB"/>
              </w:rPr>
              <w:t xml:space="preserve"> through technical assistance and/or </w:t>
            </w:r>
            <w:r>
              <w:rPr>
                <w:rFonts w:cs="Arial"/>
                <w:lang w:val="en-GB"/>
              </w:rPr>
              <w:t xml:space="preserve">capacity development </w:t>
            </w:r>
            <w:r w:rsidRPr="007A7021">
              <w:rPr>
                <w:rFonts w:cs="Arial"/>
                <w:lang w:val="en-GB"/>
              </w:rPr>
              <w:t>measures (</w:t>
            </w:r>
            <w:r>
              <w:rPr>
                <w:rFonts w:cs="Arial"/>
                <w:lang w:val="en-GB"/>
              </w:rPr>
              <w:t>indirectly</w:t>
            </w:r>
            <w:r w:rsidRPr="007A7021">
              <w:rPr>
                <w:rFonts w:cs="Arial"/>
                <w:lang w:val="en-GB"/>
              </w:rPr>
              <w:t xml:space="preserve"> leveraged </w:t>
            </w:r>
            <w:r>
              <w:rPr>
                <w:rFonts w:cs="Arial"/>
                <w:lang w:val="en-GB"/>
              </w:rPr>
              <w:t>funds</w:t>
            </w:r>
            <w:r w:rsidRPr="007A7021">
              <w:rPr>
                <w:rFonts w:cs="Arial"/>
                <w:lang w:val="en-GB"/>
              </w:rPr>
              <w:t xml:space="preserve">). </w:t>
            </w:r>
            <w:r>
              <w:rPr>
                <w:rFonts w:cs="Arial"/>
                <w:lang w:val="en-GB"/>
              </w:rPr>
              <w:t>Will</w:t>
            </w:r>
            <w:r w:rsidRPr="007A7021">
              <w:rPr>
                <w:rFonts w:cs="Arial"/>
                <w:lang w:val="en-GB"/>
              </w:rPr>
              <w:t xml:space="preserve"> the implementation of capacity development measures and technical assistance through your project prompt other actors to fund further climate or biodiversity measures?</w:t>
            </w:r>
          </w:p>
          <w:p w14:paraId="10C09DB4" w14:textId="77777777" w:rsidR="000C41F3" w:rsidRDefault="000C41F3" w:rsidP="00860DDB">
            <w:pPr>
              <w:spacing w:after="120"/>
              <w:ind w:left="708"/>
              <w:rPr>
                <w:rFonts w:cs="Arial"/>
                <w:lang w:val="en-GB"/>
              </w:rPr>
            </w:pPr>
            <w:r w:rsidRPr="007A7021">
              <w:rPr>
                <w:rFonts w:cs="Arial"/>
                <w:lang w:val="en-GB"/>
              </w:rPr>
              <w:t xml:space="preserve">Please </w:t>
            </w:r>
            <w:r>
              <w:rPr>
                <w:rFonts w:cs="Arial"/>
                <w:lang w:val="en-GB"/>
              </w:rPr>
              <w:t>indicate</w:t>
            </w:r>
            <w:r w:rsidRPr="007A7021">
              <w:rPr>
                <w:rFonts w:cs="Arial"/>
                <w:lang w:val="en-GB"/>
              </w:rPr>
              <w:t xml:space="preserve"> the</w:t>
            </w:r>
            <w:r>
              <w:rPr>
                <w:rFonts w:cs="Arial"/>
                <w:lang w:val="en-GB"/>
              </w:rPr>
              <w:t xml:space="preserve"> estimated</w:t>
            </w:r>
            <w:r w:rsidRPr="007A7021">
              <w:rPr>
                <w:rFonts w:cs="Arial"/>
                <w:lang w:val="en-GB"/>
              </w:rPr>
              <w:t xml:space="preserve"> volume of</w:t>
            </w:r>
            <w:r>
              <w:rPr>
                <w:rFonts w:cs="Arial"/>
                <w:lang w:val="en-GB"/>
              </w:rPr>
              <w:t xml:space="preserve"> funds catalysed </w:t>
            </w:r>
            <w:r w:rsidRPr="007A7021">
              <w:rPr>
                <w:rFonts w:cs="Arial"/>
                <w:lang w:val="en-GB"/>
              </w:rPr>
              <w:t xml:space="preserve">by </w:t>
            </w:r>
            <w:r>
              <w:rPr>
                <w:rFonts w:cs="Arial"/>
                <w:lang w:val="en-GB"/>
              </w:rPr>
              <w:t xml:space="preserve">the </w:t>
            </w:r>
            <w:r w:rsidRPr="007A7021">
              <w:rPr>
                <w:rFonts w:cs="Arial"/>
                <w:lang w:val="en-GB"/>
              </w:rPr>
              <w:t>project activities</w:t>
            </w:r>
            <w:r>
              <w:rPr>
                <w:rFonts w:cs="Arial"/>
                <w:lang w:val="en-GB"/>
              </w:rPr>
              <w:t xml:space="preserve"> by funding source</w:t>
            </w:r>
            <w:r w:rsidRPr="007A7021">
              <w:rPr>
                <w:rFonts w:cs="Arial"/>
                <w:lang w:val="en-GB"/>
              </w:rPr>
              <w:t>:</w:t>
            </w:r>
          </w:p>
          <w:p w14:paraId="486EBF28" w14:textId="77777777" w:rsidR="000C41F3" w:rsidRDefault="000C41F3" w:rsidP="00860DDB">
            <w:pPr>
              <w:spacing w:after="120"/>
              <w:ind w:left="708"/>
              <w:rPr>
                <w:rFonts w:cs="Arial"/>
                <w:lang w:val="en-GB"/>
              </w:rPr>
            </w:pPr>
            <w:r w:rsidRPr="007A7021">
              <w:rPr>
                <w:rFonts w:cs="Arial"/>
                <w:lang w:val="en-GB"/>
              </w:rPr>
              <w:fldChar w:fldCharType="begin">
                <w:ffData>
                  <w:name w:val="SI_national1"/>
                  <w:enabled/>
                  <w:calcOnExit w:val="0"/>
                  <w:checkBox>
                    <w:sizeAuto/>
                    <w:default w:val="0"/>
                  </w:checkBox>
                </w:ffData>
              </w:fldChar>
            </w:r>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r w:rsidRPr="007A7021">
              <w:rPr>
                <w:rFonts w:cs="Arial"/>
                <w:lang w:val="en-GB"/>
              </w:rPr>
              <w:t xml:space="preserve"> Public</w:t>
            </w:r>
            <w:r>
              <w:rPr>
                <w:rFonts w:cs="Arial"/>
                <w:lang w:val="en-GB"/>
              </w:rPr>
              <w:t xml:space="preserve"> funding catalysed:  EUR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p>
          <w:p w14:paraId="5BA84748" w14:textId="77777777" w:rsidR="000C41F3" w:rsidRPr="007A7021" w:rsidRDefault="000C41F3" w:rsidP="00860DDB">
            <w:pPr>
              <w:spacing w:after="120"/>
              <w:ind w:left="708"/>
              <w:rPr>
                <w:rFonts w:cs="Arial"/>
                <w:lang w:val="en-GB"/>
              </w:rPr>
            </w:pPr>
            <w:r w:rsidRPr="007A7021">
              <w:rPr>
                <w:rFonts w:cs="Arial"/>
                <w:lang w:val="en-GB"/>
              </w:rPr>
              <w:fldChar w:fldCharType="begin">
                <w:ffData>
                  <w:name w:val="SI_national1"/>
                  <w:enabled/>
                  <w:calcOnExit w:val="0"/>
                  <w:checkBox>
                    <w:sizeAuto/>
                    <w:default w:val="0"/>
                  </w:checkBox>
                </w:ffData>
              </w:fldChar>
            </w:r>
            <w:r w:rsidRPr="007A7021">
              <w:rPr>
                <w:rFonts w:cs="Arial"/>
                <w:lang w:val="en-GB"/>
              </w:rPr>
              <w:instrText xml:space="preserve"> FORMCHECKBOX </w:instrText>
            </w:r>
            <w:r w:rsidR="00780CFC">
              <w:rPr>
                <w:rFonts w:cs="Arial"/>
                <w:lang w:val="en-GB"/>
              </w:rPr>
            </w:r>
            <w:r w:rsidR="00780CFC">
              <w:rPr>
                <w:rFonts w:cs="Arial"/>
                <w:lang w:val="en-GB"/>
              </w:rPr>
              <w:fldChar w:fldCharType="separate"/>
            </w:r>
            <w:r w:rsidRPr="007A7021">
              <w:rPr>
                <w:rFonts w:cs="Arial"/>
                <w:lang w:val="en-GB"/>
              </w:rPr>
              <w:fldChar w:fldCharType="end"/>
            </w:r>
            <w:r w:rsidRPr="007A7021">
              <w:rPr>
                <w:rFonts w:cs="Arial"/>
                <w:lang w:val="en-GB"/>
              </w:rPr>
              <w:t xml:space="preserve"> P</w:t>
            </w:r>
            <w:r>
              <w:rPr>
                <w:rFonts w:cs="Arial"/>
                <w:lang w:val="en-GB"/>
              </w:rPr>
              <w:t xml:space="preserve">rivate funding catalysed: EUR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p>
          <w:p w14:paraId="61C3889E" w14:textId="77777777" w:rsidR="000C41F3" w:rsidRPr="007A7021" w:rsidRDefault="000C41F3" w:rsidP="00860DDB">
            <w:pPr>
              <w:spacing w:before="120" w:after="120"/>
              <w:ind w:left="708"/>
              <w:rPr>
                <w:rFonts w:cs="Arial"/>
                <w:lang w:val="en-GB"/>
              </w:rPr>
            </w:pPr>
          </w:p>
          <w:p w14:paraId="255D1215" w14:textId="77777777" w:rsidR="000C41F3" w:rsidRDefault="000C41F3" w:rsidP="00860DDB">
            <w:pPr>
              <w:spacing w:after="120"/>
              <w:rPr>
                <w:rFonts w:cs="Arial"/>
                <w:lang w:val="en-GB"/>
              </w:rPr>
            </w:pPr>
            <w:r w:rsidRPr="007A7021">
              <w:rPr>
                <w:rFonts w:cs="Arial"/>
                <w:lang w:val="en-GB"/>
              </w:rPr>
              <w:t xml:space="preserve">Please explain which other actors </w:t>
            </w:r>
            <w:r>
              <w:rPr>
                <w:rFonts w:cs="Arial"/>
                <w:lang w:val="en-GB"/>
              </w:rPr>
              <w:t>are planning to</w:t>
            </w:r>
            <w:r w:rsidRPr="007A7021">
              <w:rPr>
                <w:rFonts w:cs="Arial"/>
                <w:lang w:val="en-GB"/>
              </w:rPr>
              <w:t xml:space="preserve"> invest in funds or projects implementing climate and/or biodiversity action </w:t>
            </w:r>
            <w:proofErr w:type="gramStart"/>
            <w:r w:rsidRPr="007A7021">
              <w:rPr>
                <w:rFonts w:cs="Arial"/>
                <w:lang w:val="en-GB"/>
              </w:rPr>
              <w:t>as a result of</w:t>
            </w:r>
            <w:proofErr w:type="gramEnd"/>
            <w:r w:rsidRPr="007A7021">
              <w:rPr>
                <w:rFonts w:cs="Arial"/>
                <w:lang w:val="en-GB"/>
              </w:rPr>
              <w:t xml:space="preserve"> your IKI Small Grants project: </w:t>
            </w:r>
            <w:r w:rsidRPr="007A7021">
              <w:rPr>
                <w:rFonts w:cs="Arial"/>
                <w:lang w:val="en-GB"/>
              </w:rPr>
              <w:fldChar w:fldCharType="begin">
                <w:ffData>
                  <w:name w:val="Text196"/>
                  <w:enabled/>
                  <w:calcOnExit w:val="0"/>
                  <w:textInput/>
                </w:ffData>
              </w:fldChar>
            </w:r>
            <w:r w:rsidRPr="007A7021">
              <w:rPr>
                <w:rFonts w:cs="Arial"/>
                <w:lang w:val="en-GB"/>
              </w:rPr>
              <w:instrText xml:space="preserve"> FORMTEXT </w:instrText>
            </w:r>
            <w:r w:rsidRPr="007A7021">
              <w:rPr>
                <w:rFonts w:cs="Arial"/>
                <w:lang w:val="en-GB"/>
              </w:rPr>
            </w:r>
            <w:r w:rsidRPr="007A7021">
              <w:rPr>
                <w:rFonts w:cs="Arial"/>
                <w:lang w:val="en-GB"/>
              </w:rPr>
              <w:fldChar w:fldCharType="separate"/>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t> </w:t>
            </w:r>
            <w:r w:rsidRPr="007A7021">
              <w:rPr>
                <w:rFonts w:cs="Arial"/>
                <w:lang w:val="en-GB"/>
              </w:rPr>
              <w:fldChar w:fldCharType="end"/>
            </w:r>
          </w:p>
          <w:p w14:paraId="7E8B6CB1" w14:textId="77777777" w:rsidR="000C41F3" w:rsidRPr="007A7021" w:rsidRDefault="000C41F3" w:rsidP="00860DDB">
            <w:pPr>
              <w:spacing w:after="120"/>
              <w:rPr>
                <w:rFonts w:cs="Arial"/>
                <w:lang w:val="en-GB"/>
              </w:rPr>
            </w:pPr>
          </w:p>
        </w:tc>
      </w:tr>
    </w:tbl>
    <w:p w14:paraId="3420BF6D" w14:textId="77777777" w:rsidR="000345DC" w:rsidRPr="00BD1247" w:rsidRDefault="000345DC" w:rsidP="008237D6">
      <w:pPr>
        <w:rPr>
          <w:lang w:val="en-US"/>
        </w:rPr>
      </w:pPr>
    </w:p>
    <w:sectPr w:rsidR="000345DC" w:rsidRPr="00BD1247" w:rsidSect="00551271">
      <w:headerReference w:type="default" r:id="rId16"/>
      <w:footerReference w:type="default" r:id="rId17"/>
      <w:headerReference w:type="first" r:id="rId18"/>
      <w:footerReference w:type="first" r:id="rId19"/>
      <w:pgSz w:w="11906" w:h="16838" w:code="9"/>
      <w:pgMar w:top="1418" w:right="1418" w:bottom="1276" w:left="1418" w:header="45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5FC6" w14:textId="77777777" w:rsidR="00D0577D" w:rsidRDefault="00D0577D" w:rsidP="00E0714A">
      <w:r>
        <w:separator/>
      </w:r>
    </w:p>
  </w:endnote>
  <w:endnote w:type="continuationSeparator" w:id="0">
    <w:p w14:paraId="535D84AB" w14:textId="77777777" w:rsidR="00D0577D" w:rsidRDefault="00D0577D"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440F66E5" w14:textId="77777777" w:rsidTr="000D6C89">
      <w:tc>
        <w:tcPr>
          <w:tcW w:w="1329" w:type="pct"/>
        </w:tcPr>
        <w:p w14:paraId="5FE53FD9" w14:textId="0DD8C92F" w:rsidR="00703906" w:rsidRDefault="00703906" w:rsidP="00703906">
          <w:pPr>
            <w:rPr>
              <w:sz w:val="18"/>
              <w:szCs w:val="18"/>
            </w:rPr>
          </w:pPr>
        </w:p>
      </w:tc>
      <w:tc>
        <w:tcPr>
          <w:tcW w:w="2266" w:type="pct"/>
        </w:tcPr>
        <w:p w14:paraId="78CF54ED" w14:textId="6FC59772" w:rsidR="00703906" w:rsidRDefault="00703906" w:rsidP="00703906">
          <w:pPr>
            <w:jc w:val="center"/>
            <w:rPr>
              <w:sz w:val="18"/>
              <w:szCs w:val="18"/>
            </w:rPr>
          </w:pPr>
        </w:p>
      </w:tc>
      <w:tc>
        <w:tcPr>
          <w:tcW w:w="1405" w:type="pct"/>
        </w:tcPr>
        <w:p w14:paraId="2A64DF0A" w14:textId="3CB4850D" w:rsidR="00C53075" w:rsidRPr="00E25543" w:rsidRDefault="00C53075" w:rsidP="00C53075">
          <w:pPr>
            <w:pStyle w:val="Fuzeile"/>
            <w:jc w:val="right"/>
            <w:rPr>
              <w:lang w:val="en-GB"/>
            </w:rPr>
          </w:pPr>
          <w:r w:rsidRPr="00E25543">
            <w:rPr>
              <w:lang w:val="en-GB"/>
            </w:rPr>
            <w:t xml:space="preserve">Page </w:t>
          </w:r>
          <w:r>
            <w:rPr>
              <w:b/>
              <w:bCs/>
              <w:sz w:val="24"/>
              <w:szCs w:val="24"/>
            </w:rPr>
            <w:fldChar w:fldCharType="begin"/>
          </w:r>
          <w:r w:rsidRPr="00E25543">
            <w:rPr>
              <w:b/>
              <w:bCs/>
              <w:lang w:val="en-GB"/>
            </w:rPr>
            <w:instrText>PAGE</w:instrText>
          </w:r>
          <w:r>
            <w:rPr>
              <w:b/>
              <w:bCs/>
              <w:sz w:val="24"/>
              <w:szCs w:val="24"/>
            </w:rPr>
            <w:fldChar w:fldCharType="separate"/>
          </w:r>
          <w:r>
            <w:rPr>
              <w:b/>
              <w:bCs/>
              <w:sz w:val="24"/>
              <w:szCs w:val="24"/>
            </w:rPr>
            <w:t>1</w:t>
          </w:r>
          <w:r>
            <w:rPr>
              <w:b/>
              <w:bCs/>
              <w:sz w:val="24"/>
              <w:szCs w:val="24"/>
            </w:rPr>
            <w:fldChar w:fldCharType="end"/>
          </w:r>
          <w:r w:rsidRPr="00E25543">
            <w:rPr>
              <w:lang w:val="en-GB"/>
            </w:rPr>
            <w:t xml:space="preserve"> of </w:t>
          </w:r>
          <w:r>
            <w:rPr>
              <w:b/>
              <w:bCs/>
              <w:sz w:val="24"/>
              <w:szCs w:val="24"/>
            </w:rPr>
            <w:fldChar w:fldCharType="begin"/>
          </w:r>
          <w:r w:rsidRPr="00E25543">
            <w:rPr>
              <w:b/>
              <w:bCs/>
              <w:lang w:val="en-GB"/>
            </w:rPr>
            <w:instrText>NUMPAGES</w:instrText>
          </w:r>
          <w:r>
            <w:rPr>
              <w:b/>
              <w:bCs/>
              <w:sz w:val="24"/>
              <w:szCs w:val="24"/>
            </w:rPr>
            <w:fldChar w:fldCharType="separate"/>
          </w:r>
          <w:r>
            <w:rPr>
              <w:b/>
              <w:bCs/>
              <w:sz w:val="24"/>
              <w:szCs w:val="24"/>
            </w:rPr>
            <w:t>7</w:t>
          </w:r>
          <w:r>
            <w:rPr>
              <w:b/>
              <w:bCs/>
              <w:sz w:val="24"/>
              <w:szCs w:val="24"/>
            </w:rPr>
            <w:fldChar w:fldCharType="end"/>
          </w:r>
        </w:p>
        <w:p w14:paraId="44F9F3EB" w14:textId="4DC8C61B" w:rsidR="00703906" w:rsidRDefault="00703906" w:rsidP="00703906">
          <w:pPr>
            <w:ind w:right="57"/>
            <w:jc w:val="right"/>
            <w:rPr>
              <w:sz w:val="18"/>
              <w:szCs w:val="18"/>
            </w:rPr>
          </w:pPr>
        </w:p>
      </w:tc>
    </w:tr>
  </w:tbl>
  <w:p w14:paraId="1DEB47F2" w14:textId="32B4F3D7" w:rsidR="00703906" w:rsidRPr="00703906" w:rsidRDefault="00703906" w:rsidP="00703906">
    <w:pPr>
      <w:rPr>
        <w:rFonts w:cs="Arial"/>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52CC" w14:textId="46F8456E" w:rsidR="00053AD4" w:rsidRDefault="00053AD4" w:rsidP="00053AD4">
    <w:pPr>
      <w:pStyle w:val="Fuzeile"/>
      <w:jc w:val="right"/>
      <w:rPr>
        <w:lang w:val="en-GB"/>
      </w:rPr>
    </w:pPr>
  </w:p>
  <w:p w14:paraId="4A52F49E" w14:textId="6BF39C69" w:rsidR="00053AD4" w:rsidRPr="00E25543" w:rsidRDefault="00053AD4" w:rsidP="00053AD4">
    <w:pPr>
      <w:pStyle w:val="Fuzeile"/>
      <w:jc w:val="right"/>
      <w:rPr>
        <w:lang w:val="en-GB"/>
      </w:rPr>
    </w:pPr>
    <w:r w:rsidRPr="00E25543">
      <w:rPr>
        <w:lang w:val="en-GB"/>
      </w:rPr>
      <w:t xml:space="preserve">Page </w:t>
    </w:r>
    <w:r>
      <w:rPr>
        <w:b/>
        <w:bCs/>
        <w:sz w:val="24"/>
        <w:szCs w:val="24"/>
      </w:rPr>
      <w:fldChar w:fldCharType="begin"/>
    </w:r>
    <w:r w:rsidRPr="00E25543">
      <w:rPr>
        <w:b/>
        <w:bCs/>
        <w:lang w:val="en-GB"/>
      </w:rPr>
      <w:instrText>PAGE</w:instrText>
    </w:r>
    <w:r>
      <w:rPr>
        <w:b/>
        <w:bCs/>
        <w:sz w:val="24"/>
        <w:szCs w:val="24"/>
      </w:rPr>
      <w:fldChar w:fldCharType="separate"/>
    </w:r>
    <w:r>
      <w:rPr>
        <w:b/>
        <w:bCs/>
        <w:sz w:val="24"/>
        <w:szCs w:val="24"/>
      </w:rPr>
      <w:t>1</w:t>
    </w:r>
    <w:r>
      <w:rPr>
        <w:b/>
        <w:bCs/>
        <w:sz w:val="24"/>
        <w:szCs w:val="24"/>
      </w:rPr>
      <w:fldChar w:fldCharType="end"/>
    </w:r>
    <w:r w:rsidRPr="00E25543">
      <w:rPr>
        <w:lang w:val="en-GB"/>
      </w:rPr>
      <w:t xml:space="preserve"> of </w:t>
    </w:r>
    <w:r>
      <w:rPr>
        <w:b/>
        <w:bCs/>
        <w:sz w:val="24"/>
        <w:szCs w:val="24"/>
      </w:rPr>
      <w:fldChar w:fldCharType="begin"/>
    </w:r>
    <w:r w:rsidRPr="00E25543">
      <w:rPr>
        <w:b/>
        <w:bCs/>
        <w:lang w:val="en-GB"/>
      </w:rPr>
      <w:instrText>NUMPAGES</w:instrText>
    </w:r>
    <w:r>
      <w:rPr>
        <w:b/>
        <w:bCs/>
        <w:sz w:val="24"/>
        <w:szCs w:val="24"/>
      </w:rPr>
      <w:fldChar w:fldCharType="separate"/>
    </w:r>
    <w:r>
      <w:rPr>
        <w:b/>
        <w:bCs/>
        <w:sz w:val="24"/>
        <w:szCs w:val="24"/>
      </w:rPr>
      <w:t>7</w:t>
    </w:r>
    <w:r>
      <w:rPr>
        <w:b/>
        <w:bCs/>
        <w:sz w:val="24"/>
        <w:szCs w:val="24"/>
      </w:rPr>
      <w:fldChar w:fldCharType="end"/>
    </w:r>
  </w:p>
  <w:p w14:paraId="3D8112BC" w14:textId="77777777" w:rsidR="00BD1247" w:rsidRPr="00053AD4" w:rsidRDefault="00BD1247" w:rsidP="00053A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275B" w14:textId="77777777" w:rsidR="00D0577D" w:rsidRDefault="00D0577D" w:rsidP="00E0714A">
      <w:r>
        <w:separator/>
      </w:r>
    </w:p>
  </w:footnote>
  <w:footnote w:type="continuationSeparator" w:id="0">
    <w:p w14:paraId="321E27E7" w14:textId="77777777" w:rsidR="00D0577D" w:rsidRDefault="00D0577D" w:rsidP="00E0714A">
      <w:r>
        <w:continuationSeparator/>
      </w:r>
    </w:p>
  </w:footnote>
  <w:footnote w:id="1">
    <w:p w14:paraId="7DD35FC2" w14:textId="77777777" w:rsidR="009549DF" w:rsidRPr="00872BD9" w:rsidRDefault="009549DF" w:rsidP="009549DF">
      <w:pPr>
        <w:pStyle w:val="Funotentext"/>
        <w:rPr>
          <w:lang w:val="en-US"/>
        </w:rPr>
      </w:pPr>
      <w:r>
        <w:rPr>
          <w:rStyle w:val="Funotenzeichen"/>
        </w:rPr>
        <w:footnoteRef/>
      </w:r>
      <w:r w:rsidRPr="00872BD9">
        <w:rPr>
          <w:lang w:val="en-US"/>
        </w:rPr>
        <w:t xml:space="preserve"> </w:t>
      </w:r>
      <w:r>
        <w:rPr>
          <w:lang w:val="en-US"/>
        </w:rPr>
        <w:t>Please note that not every project has an impact on each of these indicators. Only report on the indicators relevant to the projects in your portfolio</w:t>
      </w:r>
      <w:r w:rsidRPr="003D27C4">
        <w:rPr>
          <w:lang w:val="en-US"/>
        </w:rPr>
        <w:t xml:space="preserve"> </w:t>
      </w:r>
      <w:r>
        <w:rPr>
          <w:lang w:val="en-US"/>
        </w:rPr>
        <w:t>and summarize the target values for the selected projects of the final grant recipients in this template.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4A89CBFF" w14:textId="77777777" w:rsidTr="000D6C89">
      <w:tc>
        <w:tcPr>
          <w:tcW w:w="3497" w:type="pct"/>
        </w:tcPr>
        <w:p w14:paraId="1E810301" w14:textId="5BE65F8E" w:rsidR="00703906" w:rsidRPr="00703906" w:rsidRDefault="00C01E94" w:rsidP="00703906">
          <w:pPr>
            <w:tabs>
              <w:tab w:val="right" w:pos="9356"/>
            </w:tabs>
            <w:spacing w:before="660"/>
            <w:rPr>
              <w:rFonts w:eastAsia="Times New Roman" w:cs="Times New Roman"/>
              <w:lang w:eastAsia="de-DE"/>
            </w:rPr>
          </w:pPr>
          <w:r w:rsidRPr="000F20C6">
            <w:rPr>
              <w:rFonts w:eastAsia="Times New Roman" w:cs="Times New Roman"/>
              <w:b/>
              <w:sz w:val="20"/>
              <w:szCs w:val="20"/>
              <w:lang w:eastAsia="de-DE"/>
            </w:rPr>
            <w:t>IKI Small Grants</w:t>
          </w:r>
        </w:p>
      </w:tc>
      <w:tc>
        <w:tcPr>
          <w:tcW w:w="1503" w:type="pct"/>
        </w:tcPr>
        <w:p w14:paraId="565D0B5D" w14:textId="1BB882F3" w:rsidR="00703906" w:rsidRPr="00703906" w:rsidRDefault="00703906" w:rsidP="00703906">
          <w:pPr>
            <w:tabs>
              <w:tab w:val="right" w:pos="9356"/>
            </w:tabs>
            <w:ind w:right="-227"/>
            <w:jc w:val="right"/>
            <w:rPr>
              <w:rFonts w:eastAsia="Times New Roman" w:cs="Times New Roman"/>
              <w:sz w:val="20"/>
              <w:szCs w:val="20"/>
              <w:lang w:eastAsia="de-DE"/>
            </w:rPr>
          </w:pPr>
        </w:p>
      </w:tc>
    </w:tr>
  </w:tbl>
  <w:p w14:paraId="2363CDFB" w14:textId="1C2251D6" w:rsidR="00703906" w:rsidRPr="00703906" w:rsidRDefault="00703906">
    <w:pP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5388"/>
      <w:gridCol w:w="3682"/>
    </w:tblGrid>
    <w:tr w:rsidR="005455D8" w:rsidRPr="00703906" w14:paraId="567439DB" w14:textId="77777777" w:rsidTr="000B2C96">
      <w:trPr>
        <w:trHeight w:val="1623"/>
      </w:trPr>
      <w:tc>
        <w:tcPr>
          <w:tcW w:w="2970" w:type="pct"/>
        </w:tcPr>
        <w:p w14:paraId="676CF988" w14:textId="77777777" w:rsidR="005455D8" w:rsidRPr="00E677BF" w:rsidRDefault="005455D8" w:rsidP="00780CFC">
          <w:pPr>
            <w:tabs>
              <w:tab w:val="right" w:pos="9356"/>
            </w:tabs>
            <w:spacing w:before="120"/>
            <w:rPr>
              <w:rFonts w:eastAsia="Times New Roman" w:cs="Times New Roman"/>
              <w:sz w:val="2"/>
              <w:szCs w:val="2"/>
              <w:lang w:eastAsia="de-DE"/>
            </w:rPr>
          </w:pPr>
          <w:r w:rsidRPr="00E677BF">
            <w:rPr>
              <w:noProof/>
              <w:sz w:val="2"/>
              <w:szCs w:val="2"/>
            </w:rPr>
            <w:drawing>
              <wp:inline distT="0" distB="0" distL="0" distR="0" wp14:anchorId="43DC7275" wp14:editId="7B1FBB8E">
                <wp:extent cx="3187700" cy="1080135"/>
                <wp:effectExtent l="0" t="0" r="0" b="5715"/>
                <wp:docPr id="1" name="Grafik 1" descr="Logo stating 'Supported by the Federal Ministry of Economic Affairs and Climate Action and the Federal Foreign Office on the basis of a decision by the German Bundestag'. Besides, logo of the international climate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Logo stating 'Supported by the Federal Ministry of Economic Affairs and Climate Action and the Federal Foreign Office on the basis of a decision by the German Bundestag'. Besides, logo of the international climate initiativ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187700" cy="1080135"/>
                        </a:xfrm>
                        <a:prstGeom prst="rect">
                          <a:avLst/>
                        </a:prstGeom>
                      </pic:spPr>
                    </pic:pic>
                  </a:graphicData>
                </a:graphic>
              </wp:inline>
            </w:drawing>
          </w:r>
        </w:p>
      </w:tc>
      <w:tc>
        <w:tcPr>
          <w:tcW w:w="2030" w:type="pct"/>
        </w:tcPr>
        <w:p w14:paraId="5AADBE8E" w14:textId="77777777" w:rsidR="005455D8" w:rsidRPr="00703906" w:rsidRDefault="005455D8" w:rsidP="005455D8">
          <w:pPr>
            <w:tabs>
              <w:tab w:val="right" w:pos="9356"/>
            </w:tabs>
            <w:spacing w:before="720"/>
            <w:jc w:val="right"/>
            <w:rPr>
              <w:rFonts w:eastAsia="Times New Roman" w:cs="Times New Roman"/>
              <w:sz w:val="20"/>
              <w:szCs w:val="20"/>
              <w:lang w:eastAsia="de-DE"/>
            </w:rPr>
          </w:pPr>
          <w:r>
            <w:rPr>
              <w:noProof/>
            </w:rPr>
            <w:drawing>
              <wp:inline distT="0" distB="0" distL="0" distR="0" wp14:anchorId="0B6B3A9D" wp14:editId="2BB44E9C">
                <wp:extent cx="1200785" cy="311785"/>
                <wp:effectExtent l="0" t="0" r="0" b="0"/>
                <wp:docPr id="2" name="Grafik 2" descr="Red logo of GIZ Deutsche Gesellschaft für Internationale Zusammenarbeit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Red logo of GIZ Deutsche Gesellschaft für Internationale Zusammenarbeit GmbH"/>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200785" cy="311785"/>
                        </a:xfrm>
                        <a:prstGeom prst="rect">
                          <a:avLst/>
                        </a:prstGeom>
                      </pic:spPr>
                    </pic:pic>
                  </a:graphicData>
                </a:graphic>
              </wp:inline>
            </w:drawing>
          </w:r>
        </w:p>
      </w:tc>
    </w:tr>
  </w:tbl>
  <w:p w14:paraId="68E09FD8" w14:textId="77777777" w:rsidR="00A309EC" w:rsidRPr="005455D8" w:rsidRDefault="00A309EC">
    <w:pPr>
      <w:pStyle w:val="Kopfzeile"/>
      <w:rPr>
        <w:sz w:val="2"/>
        <w:szCs w:val="2"/>
      </w:rPr>
    </w:pPr>
  </w:p>
  <w:p w14:paraId="57029D10" w14:textId="77777777" w:rsidR="00A309EC" w:rsidRDefault="00A309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num w:numId="1" w16cid:durableId="1769353376">
    <w:abstractNumId w:val="9"/>
  </w:num>
  <w:num w:numId="2" w16cid:durableId="1801075198">
    <w:abstractNumId w:val="7"/>
  </w:num>
  <w:num w:numId="3" w16cid:durableId="433717489">
    <w:abstractNumId w:val="6"/>
  </w:num>
  <w:num w:numId="4" w16cid:durableId="199783667">
    <w:abstractNumId w:val="5"/>
  </w:num>
  <w:num w:numId="5" w16cid:durableId="217322174">
    <w:abstractNumId w:val="4"/>
  </w:num>
  <w:num w:numId="6" w16cid:durableId="165366058">
    <w:abstractNumId w:val="8"/>
  </w:num>
  <w:num w:numId="7" w16cid:durableId="121773910">
    <w:abstractNumId w:val="3"/>
  </w:num>
  <w:num w:numId="8" w16cid:durableId="679696729">
    <w:abstractNumId w:val="2"/>
  </w:num>
  <w:num w:numId="9" w16cid:durableId="911082067">
    <w:abstractNumId w:val="1"/>
  </w:num>
  <w:num w:numId="10" w16cid:durableId="972906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F3"/>
    <w:rsid w:val="000345DC"/>
    <w:rsid w:val="00053AD4"/>
    <w:rsid w:val="00080759"/>
    <w:rsid w:val="000C41F3"/>
    <w:rsid w:val="001E4B38"/>
    <w:rsid w:val="00200E78"/>
    <w:rsid w:val="00232D24"/>
    <w:rsid w:val="00291E21"/>
    <w:rsid w:val="002D4B75"/>
    <w:rsid w:val="002E7662"/>
    <w:rsid w:val="00334088"/>
    <w:rsid w:val="003744BE"/>
    <w:rsid w:val="003B1674"/>
    <w:rsid w:val="003B306D"/>
    <w:rsid w:val="003C0C7C"/>
    <w:rsid w:val="003C48EF"/>
    <w:rsid w:val="003E29DA"/>
    <w:rsid w:val="003E5CAF"/>
    <w:rsid w:val="004502CF"/>
    <w:rsid w:val="00462C32"/>
    <w:rsid w:val="00535FDF"/>
    <w:rsid w:val="005455D8"/>
    <w:rsid w:val="00551271"/>
    <w:rsid w:val="00575C08"/>
    <w:rsid w:val="00611384"/>
    <w:rsid w:val="006256C0"/>
    <w:rsid w:val="00651149"/>
    <w:rsid w:val="00676462"/>
    <w:rsid w:val="00681AE3"/>
    <w:rsid w:val="006942C4"/>
    <w:rsid w:val="006B09D3"/>
    <w:rsid w:val="00703906"/>
    <w:rsid w:val="007159A7"/>
    <w:rsid w:val="007435BE"/>
    <w:rsid w:val="0076504F"/>
    <w:rsid w:val="00777255"/>
    <w:rsid w:val="00780CFC"/>
    <w:rsid w:val="007D0695"/>
    <w:rsid w:val="007F394C"/>
    <w:rsid w:val="0080748B"/>
    <w:rsid w:val="008237D6"/>
    <w:rsid w:val="00864984"/>
    <w:rsid w:val="008D172C"/>
    <w:rsid w:val="009549DF"/>
    <w:rsid w:val="009D590B"/>
    <w:rsid w:val="00A309EC"/>
    <w:rsid w:val="00AB0746"/>
    <w:rsid w:val="00B05AEA"/>
    <w:rsid w:val="00B46C70"/>
    <w:rsid w:val="00BD1247"/>
    <w:rsid w:val="00C01E94"/>
    <w:rsid w:val="00C074DF"/>
    <w:rsid w:val="00C53075"/>
    <w:rsid w:val="00CB282C"/>
    <w:rsid w:val="00D0577D"/>
    <w:rsid w:val="00D15F0E"/>
    <w:rsid w:val="00D238AC"/>
    <w:rsid w:val="00E0714A"/>
    <w:rsid w:val="00E6596C"/>
    <w:rsid w:val="00E77281"/>
    <w:rsid w:val="00EB3151"/>
    <w:rsid w:val="00EC0AB2"/>
    <w:rsid w:val="00F30AA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B78C3"/>
  <w15:chartTrackingRefBased/>
  <w15:docId w15:val="{2AD13894-1558-4C45-92B2-6E551FB6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41F3"/>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styleId="Kommentartext">
    <w:name w:val="annotation text"/>
    <w:basedOn w:val="Standard"/>
    <w:link w:val="KommentartextZchn"/>
    <w:uiPriority w:val="99"/>
    <w:unhideWhenUsed/>
    <w:rsid w:val="000C41F3"/>
    <w:rPr>
      <w:sz w:val="20"/>
      <w:szCs w:val="20"/>
    </w:rPr>
  </w:style>
  <w:style w:type="character" w:customStyle="1" w:styleId="KommentartextZchn">
    <w:name w:val="Kommentartext Zchn"/>
    <w:basedOn w:val="Absatz-Standardschriftart"/>
    <w:link w:val="Kommentartext"/>
    <w:uiPriority w:val="99"/>
    <w:rsid w:val="000C41F3"/>
    <w:rPr>
      <w:rFonts w:ascii="Arial" w:hAnsi="Arial"/>
      <w:sz w:val="20"/>
      <w:szCs w:val="20"/>
      <w:lang w:eastAsia="en-US"/>
    </w:rPr>
  </w:style>
  <w:style w:type="table" w:customStyle="1" w:styleId="Tabellenraster1">
    <w:name w:val="Tabellenraster1"/>
    <w:basedOn w:val="NormaleTabelle"/>
    <w:next w:val="Tabellenraster"/>
    <w:uiPriority w:val="99"/>
    <w:rsid w:val="000C41F3"/>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C41F3"/>
    <w:rPr>
      <w:sz w:val="20"/>
      <w:szCs w:val="20"/>
    </w:rPr>
  </w:style>
  <w:style w:type="character" w:customStyle="1" w:styleId="FunotentextZchn">
    <w:name w:val="Fußnotentext Zchn"/>
    <w:basedOn w:val="Absatz-Standardschriftart"/>
    <w:link w:val="Funotentext"/>
    <w:uiPriority w:val="99"/>
    <w:semiHidden/>
    <w:rsid w:val="000C41F3"/>
    <w:rPr>
      <w:rFonts w:ascii="Arial" w:hAnsi="Arial"/>
      <w:sz w:val="20"/>
      <w:szCs w:val="20"/>
      <w:lang w:eastAsia="en-US"/>
    </w:rPr>
  </w:style>
  <w:style w:type="character" w:styleId="Funotenzeichen">
    <w:name w:val="footnote reference"/>
    <w:basedOn w:val="Absatz-Standardschriftart"/>
    <w:uiPriority w:val="99"/>
    <w:semiHidden/>
    <w:unhideWhenUsed/>
    <w:rsid w:val="000C41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svg"/><Relationship Id="rId1" Type="http://schemas.openxmlformats.org/officeDocument/2006/relationships/image" Target="media/image6.png"/><Relationship Id="rId4" Type="http://schemas.openxmlformats.org/officeDocument/2006/relationships/image" Target="media/image9.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FC2A886F6FE144A0D83744568D8B49" ma:contentTypeVersion="19" ma:contentTypeDescription="Ein neues Dokument erstellen." ma:contentTypeScope="" ma:versionID="302cd678c06a91b659b58276d4c73064">
  <xsd:schema xmlns:xsd="http://www.w3.org/2001/XMLSchema" xmlns:xs="http://www.w3.org/2001/XMLSchema" xmlns:p="http://schemas.microsoft.com/office/2006/metadata/properties" xmlns:ns2="dd40f815-c2b0-4806-9729-31780023f806" xmlns:ns3="fa87cbfb-3c94-4ad6-b81a-37318fbcf44e" xmlns:ns4="http://schemas.microsoft.com/sharepoint/v4" targetNamespace="http://schemas.microsoft.com/office/2006/metadata/properties" ma:root="true" ma:fieldsID="aed583d03a8e6cccdb6535c41c7511cd" ns2:_="" ns3:_="" ns4:_="">
    <xsd:import namespace="dd40f815-c2b0-4806-9729-31780023f806"/>
    <xsd:import namespace="fa87cbfb-3c94-4ad6-b81a-37318fbcf4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4:IconOverlay"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0f815-c2b0-4806-9729-31780023f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tatus Unterschrift" ma:internalName="Status_x0020_Unterschrift">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7cbfb-3c94-4ad6-b81a-37318fbcf44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4e55b4fb-5280-4dc7-8e3e-5f57467c9dc0}" ma:internalName="TaxCatchAll" ma:showField="CatchAllData" ma:web="fa87cbfb-3c94-4ad6-b81a-37318fbcf4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87cbfb-3c94-4ad6-b81a-37318fbcf44e" xsi:nil="true"/>
    <IconOverlay xmlns="http://schemas.microsoft.com/sharepoint/v4" xsi:nil="true"/>
    <_Flow_SignoffStatus xmlns="dd40f815-c2b0-4806-9729-31780023f806" xsi:nil="true"/>
    <lcf76f155ced4ddcb4097134ff3c332f xmlns="dd40f815-c2b0-4806-9729-31780023f80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CAEA-9BE6-4CE3-8B2F-6F4C0BAF1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0f815-c2b0-4806-9729-31780023f806"/>
    <ds:schemaRef ds:uri="fa87cbfb-3c94-4ad6-b81a-37318fbcf4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6D608-09F4-4A6A-BE90-D49757F4205B}">
  <ds:schemaRefs>
    <ds:schemaRef ds:uri="http://schemas.microsoft.com/sharepoint/v3/contenttype/forms"/>
  </ds:schemaRefs>
</ds:datastoreItem>
</file>

<file path=customXml/itemProps3.xml><?xml version="1.0" encoding="utf-8"?>
<ds:datastoreItem xmlns:ds="http://schemas.openxmlformats.org/officeDocument/2006/customXml" ds:itemID="{3BDEA9F6-2CE7-4198-807E-E8F12AA1B492}">
  <ds:schemaRefs>
    <ds:schemaRef ds:uri="http://schemas.microsoft.com/office/2006/metadata/properties"/>
    <ds:schemaRef ds:uri="http://schemas.microsoft.com/office/infopath/2007/PartnerControls"/>
    <ds:schemaRef ds:uri="fa87cbfb-3c94-4ad6-b81a-37318fbcf44e"/>
    <ds:schemaRef ds:uri="http://schemas.microsoft.com/sharepoint/v4"/>
    <ds:schemaRef ds:uri="dd40f815-c2b0-4806-9729-31780023f806"/>
  </ds:schemaRefs>
</ds:datastoreItem>
</file>

<file path=customXml/itemProps4.xml><?xml version="1.0" encoding="utf-8"?>
<ds:datastoreItem xmlns:ds="http://schemas.openxmlformats.org/officeDocument/2006/customXml" ds:itemID="{05BEFC83-33F5-4ACF-AF9E-EC64E8C2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1674</Words>
  <Characters>9796</Characters>
  <Application>Microsoft Office Word</Application>
  <DocSecurity>0</DocSecurity>
  <Lines>890</Lines>
  <Paragraphs>309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Haarbeck</dc:creator>
  <cp:keywords/>
  <dc:description/>
  <cp:lastModifiedBy>Haarbeck, Christopher GIZ</cp:lastModifiedBy>
  <cp:revision>49</cp:revision>
  <dcterms:created xsi:type="dcterms:W3CDTF">2022-12-13T13:34:00Z</dcterms:created>
  <dcterms:modified xsi:type="dcterms:W3CDTF">2023-12-20T17:42:00Z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0x01010083FC2A886F6FE144A0D83744568D8B49</vt:lpwstr>
  </property>
  <property fmtid="{D5CDD505-2E9C-101B-9397-08002B2CF9AE}" pid="3" name="MediaServiceImageTags">
    <vt:lpwstr/>
  </property>
  <property fmtid="{D5CDD505-2E9C-101B-9397-08002B2CF9AE}" pid="4" name="GrammarlyDocumentId">
    <vt:lpwstr>ed56336ddac4405ab32f2e8a48fc84427c843b09fb21ebe825a2e73a859986af</vt:lpwstr>
  </property>
</Properties>
</file>